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94" w:rsidRDefault="00CF3AF4" w:rsidP="00CF3AF4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Задачи к уроку.</w:t>
      </w:r>
    </w:p>
    <w:p w:rsidR="00CF3AF4" w:rsidRPr="00726C6F" w:rsidRDefault="00CF3AF4" w:rsidP="00CF3A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26C6F">
        <w:rPr>
          <w:sz w:val="28"/>
          <w:szCs w:val="28"/>
        </w:rPr>
        <w:t>В</w:t>
      </w:r>
      <w:r w:rsidR="009C26A2" w:rsidRPr="00726C6F">
        <w:rPr>
          <w:sz w:val="28"/>
          <w:szCs w:val="28"/>
        </w:rPr>
        <w:t xml:space="preserve"> </w:t>
      </w:r>
      <w:r w:rsidR="008E4D10">
        <w:rPr>
          <w:sz w:val="28"/>
          <w:szCs w:val="28"/>
        </w:rPr>
        <w:t xml:space="preserve">  </w:t>
      </w:r>
      <w:r w:rsidRPr="00726C6F">
        <w:rPr>
          <w:sz w:val="28"/>
          <w:szCs w:val="28"/>
        </w:rPr>
        <w:t xml:space="preserve"> параллелограмме</w:t>
      </w:r>
      <w:r w:rsidR="008E4D10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 xml:space="preserve"> </w:t>
      </w:r>
      <w:r w:rsidR="009C26A2" w:rsidRPr="00726C6F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>АВСД</w:t>
      </w:r>
      <w:r w:rsidR="009C26A2" w:rsidRPr="00726C6F">
        <w:rPr>
          <w:sz w:val="28"/>
          <w:szCs w:val="28"/>
        </w:rPr>
        <w:t xml:space="preserve">  </w:t>
      </w:r>
      <w:r w:rsidRPr="00726C6F">
        <w:rPr>
          <w:sz w:val="28"/>
          <w:szCs w:val="28"/>
        </w:rPr>
        <w:t xml:space="preserve"> О </w:t>
      </w:r>
      <w:r w:rsidR="008E4D10">
        <w:rPr>
          <w:sz w:val="28"/>
          <w:szCs w:val="28"/>
        </w:rPr>
        <w:t xml:space="preserve"> - </w:t>
      </w:r>
      <w:r w:rsidR="009C26A2" w:rsidRPr="00726C6F">
        <w:rPr>
          <w:sz w:val="28"/>
          <w:szCs w:val="28"/>
        </w:rPr>
        <w:t xml:space="preserve"> </w:t>
      </w:r>
      <w:r w:rsidR="008E4D10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>точка</w:t>
      </w:r>
      <w:r w:rsidR="008E4D10">
        <w:rPr>
          <w:sz w:val="28"/>
          <w:szCs w:val="28"/>
        </w:rPr>
        <w:t xml:space="preserve">  </w:t>
      </w:r>
      <w:r w:rsidRPr="00726C6F">
        <w:rPr>
          <w:sz w:val="28"/>
          <w:szCs w:val="28"/>
        </w:rPr>
        <w:t xml:space="preserve"> пересечения </w:t>
      </w:r>
      <w:r w:rsidR="008E4D10">
        <w:rPr>
          <w:sz w:val="28"/>
          <w:szCs w:val="28"/>
        </w:rPr>
        <w:t xml:space="preserve">  </w:t>
      </w:r>
      <w:r w:rsidRPr="00726C6F">
        <w:rPr>
          <w:sz w:val="28"/>
          <w:szCs w:val="28"/>
        </w:rPr>
        <w:t xml:space="preserve">диагоналей, </w:t>
      </w:r>
      <w:r w:rsidR="008E4D10">
        <w:rPr>
          <w:sz w:val="28"/>
          <w:szCs w:val="28"/>
        </w:rPr>
        <w:t xml:space="preserve"> </w:t>
      </w:r>
      <w:proofErr w:type="gramStart"/>
      <w:r w:rsidRPr="00726C6F">
        <w:rPr>
          <w:sz w:val="28"/>
          <w:szCs w:val="28"/>
        </w:rPr>
        <w:t>К</w:t>
      </w:r>
      <w:proofErr w:type="gramEnd"/>
      <w:r w:rsidRPr="00726C6F">
        <w:rPr>
          <w:sz w:val="28"/>
          <w:szCs w:val="28"/>
        </w:rPr>
        <w:t xml:space="preserve"> –</w:t>
      </w:r>
      <w:r w:rsidR="008E4D10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 xml:space="preserve"> середина стороны </w:t>
      </w:r>
      <w:r w:rsidR="008E4D10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>СД.  Выразите векторы ОА и</w:t>
      </w:r>
      <w:r w:rsidR="008E4D10">
        <w:rPr>
          <w:sz w:val="28"/>
          <w:szCs w:val="28"/>
        </w:rPr>
        <w:t xml:space="preserve">  </w:t>
      </w:r>
      <w:r w:rsidRPr="00726C6F">
        <w:rPr>
          <w:sz w:val="28"/>
          <w:szCs w:val="28"/>
        </w:rPr>
        <w:t xml:space="preserve">АК через </w:t>
      </w:r>
      <w:r w:rsidR="008E4D10">
        <w:rPr>
          <w:sz w:val="28"/>
          <w:szCs w:val="28"/>
        </w:rPr>
        <w:t xml:space="preserve">  </w:t>
      </w:r>
      <w:r w:rsidRPr="00726C6F">
        <w:rPr>
          <w:sz w:val="28"/>
          <w:szCs w:val="28"/>
        </w:rPr>
        <w:t>векторы АВ</w:t>
      </w:r>
      <w:r w:rsidR="008E4D10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>=</w:t>
      </w:r>
      <w:r w:rsidR="008E4D10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>а и АД</w:t>
      </w:r>
      <w:r w:rsidR="008E4D10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>=</w:t>
      </w:r>
      <w:r w:rsidR="008E4D10">
        <w:rPr>
          <w:sz w:val="28"/>
          <w:szCs w:val="28"/>
        </w:rPr>
        <w:t xml:space="preserve"> </w:t>
      </w:r>
      <w:proofErr w:type="gramStart"/>
      <w:r w:rsidRPr="00726C6F">
        <w:rPr>
          <w:sz w:val="28"/>
          <w:szCs w:val="28"/>
        </w:rPr>
        <w:t>в</w:t>
      </w:r>
      <w:proofErr w:type="gramEnd"/>
      <w:r w:rsidRPr="00726C6F">
        <w:rPr>
          <w:sz w:val="28"/>
          <w:szCs w:val="28"/>
        </w:rPr>
        <w:t>.</w:t>
      </w:r>
    </w:p>
    <w:p w:rsidR="00CF3AF4" w:rsidRPr="00726C6F" w:rsidRDefault="00CF3AF4" w:rsidP="00CF3A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26C6F">
        <w:rPr>
          <w:sz w:val="28"/>
          <w:szCs w:val="28"/>
        </w:rPr>
        <w:t xml:space="preserve">В параллелограмме АВСД   </w:t>
      </w:r>
      <w:proofErr w:type="gramStart"/>
      <w:r w:rsidRPr="00726C6F">
        <w:rPr>
          <w:sz w:val="28"/>
          <w:szCs w:val="28"/>
        </w:rPr>
        <w:t>Р</w:t>
      </w:r>
      <w:proofErr w:type="gramEnd"/>
      <w:r w:rsidR="008E4D10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>-</w:t>
      </w:r>
      <w:r w:rsidR="008E4D10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>точка пересечения диагоналей,  М– середина</w:t>
      </w:r>
      <w:r w:rsidR="009705F2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 xml:space="preserve"> стороны ВС. </w:t>
      </w:r>
      <w:r w:rsidR="009705F2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 xml:space="preserve"> Выразите</w:t>
      </w:r>
      <w:r w:rsidR="009705F2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 xml:space="preserve"> векторы ДР и  ДМ через</w:t>
      </w:r>
      <w:r w:rsidR="009705F2">
        <w:rPr>
          <w:sz w:val="28"/>
          <w:szCs w:val="28"/>
        </w:rPr>
        <w:t xml:space="preserve">  </w:t>
      </w:r>
      <w:r w:rsidRPr="00726C6F">
        <w:rPr>
          <w:sz w:val="28"/>
          <w:szCs w:val="28"/>
        </w:rPr>
        <w:t xml:space="preserve"> векторы  ДА</w:t>
      </w:r>
      <w:r w:rsidR="009705F2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>=</w:t>
      </w:r>
      <w:r w:rsidR="009705F2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>а и  ДС</w:t>
      </w:r>
      <w:r w:rsidR="009705F2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>=</w:t>
      </w:r>
      <w:r w:rsidR="009705F2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>в.</w:t>
      </w:r>
    </w:p>
    <w:p w:rsidR="00CF3AF4" w:rsidRPr="00726C6F" w:rsidRDefault="000517AD" w:rsidP="00CF3A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26C6F">
        <w:rPr>
          <w:sz w:val="28"/>
          <w:szCs w:val="28"/>
        </w:rPr>
        <w:t xml:space="preserve">На стороне </w:t>
      </w:r>
      <w:proofErr w:type="gramStart"/>
      <w:r w:rsidRPr="00726C6F">
        <w:rPr>
          <w:sz w:val="28"/>
          <w:szCs w:val="28"/>
        </w:rPr>
        <w:t>ВС</w:t>
      </w:r>
      <w:proofErr w:type="gramEnd"/>
      <w:r w:rsidRPr="00726C6F">
        <w:rPr>
          <w:sz w:val="28"/>
          <w:szCs w:val="28"/>
        </w:rPr>
        <w:t xml:space="preserve"> параллелограмма АВСД взята точка  К  так, что ВК:КС=1:4 Выразите векторы АК и  КД  через векторы АВ</w:t>
      </w:r>
      <w:r w:rsidR="009705F2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 xml:space="preserve">= </w:t>
      </w:r>
      <w:proofErr w:type="spellStart"/>
      <w:r w:rsidRPr="00726C6F">
        <w:rPr>
          <w:sz w:val="28"/>
          <w:szCs w:val="28"/>
        </w:rPr>
        <w:t>р</w:t>
      </w:r>
      <w:proofErr w:type="spellEnd"/>
      <w:r w:rsidRPr="00726C6F">
        <w:rPr>
          <w:sz w:val="28"/>
          <w:szCs w:val="28"/>
        </w:rPr>
        <w:t xml:space="preserve"> и АД</w:t>
      </w:r>
      <w:r w:rsidR="009705F2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>= к.</w:t>
      </w:r>
    </w:p>
    <w:p w:rsidR="00CF3AF4" w:rsidRPr="00726C6F" w:rsidRDefault="000517AD" w:rsidP="00CF3A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26C6F">
        <w:rPr>
          <w:sz w:val="28"/>
          <w:szCs w:val="28"/>
        </w:rPr>
        <w:t>На стороне НК ромба  МНКС  взята  точка Е так,  что 5КЕ=НЕ,   Т-середина</w:t>
      </w:r>
      <w:r w:rsidR="009705F2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 xml:space="preserve"> МН.  Выразите </w:t>
      </w:r>
      <w:r w:rsidR="009705F2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 xml:space="preserve">векторы  СЕ  и ЕТ через </w:t>
      </w:r>
      <w:r w:rsidR="009705F2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>векторы  СК</w:t>
      </w:r>
      <w:r w:rsidR="009705F2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>=</w:t>
      </w:r>
      <w:r w:rsidR="009705F2">
        <w:rPr>
          <w:sz w:val="28"/>
          <w:szCs w:val="28"/>
        </w:rPr>
        <w:t xml:space="preserve"> </w:t>
      </w:r>
      <w:proofErr w:type="spellStart"/>
      <w:proofErr w:type="gramStart"/>
      <w:r w:rsidRPr="00726C6F">
        <w:rPr>
          <w:sz w:val="28"/>
          <w:szCs w:val="28"/>
        </w:rPr>
        <w:t>р</w:t>
      </w:r>
      <w:proofErr w:type="spellEnd"/>
      <w:proofErr w:type="gramEnd"/>
      <w:r w:rsidR="009705F2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 xml:space="preserve"> и</w:t>
      </w:r>
      <w:r w:rsidR="009705F2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 xml:space="preserve"> СМ</w:t>
      </w:r>
      <w:r w:rsidR="009705F2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>= к.</w:t>
      </w:r>
    </w:p>
    <w:p w:rsidR="009C26A2" w:rsidRPr="00726C6F" w:rsidRDefault="009C26A2" w:rsidP="00CF3A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26C6F">
        <w:rPr>
          <w:sz w:val="28"/>
          <w:szCs w:val="28"/>
        </w:rPr>
        <w:t>Точка М лежит на диагонали АС параллелограмма АВСД, а точка  Н – на его стороне АД, причем  АМ</w:t>
      </w:r>
      <w:proofErr w:type="gramStart"/>
      <w:r w:rsidRPr="00726C6F">
        <w:rPr>
          <w:sz w:val="28"/>
          <w:szCs w:val="28"/>
        </w:rPr>
        <w:t>:М</w:t>
      </w:r>
      <w:proofErr w:type="gramEnd"/>
      <w:r w:rsidRPr="00726C6F">
        <w:rPr>
          <w:sz w:val="28"/>
          <w:szCs w:val="28"/>
        </w:rPr>
        <w:t xml:space="preserve">С=2:1, АН+НД.  Выразите вектор МН через векторы а и </w:t>
      </w:r>
      <w:proofErr w:type="spellStart"/>
      <w:proofErr w:type="gramStart"/>
      <w:r w:rsidRPr="00726C6F">
        <w:rPr>
          <w:sz w:val="28"/>
          <w:szCs w:val="28"/>
        </w:rPr>
        <w:t>р</w:t>
      </w:r>
      <w:proofErr w:type="spellEnd"/>
      <w:proofErr w:type="gramEnd"/>
      <w:r w:rsidRPr="00726C6F">
        <w:rPr>
          <w:sz w:val="28"/>
          <w:szCs w:val="28"/>
        </w:rPr>
        <w:t>, где а</w:t>
      </w:r>
      <w:r w:rsidR="009705F2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>=</w:t>
      </w:r>
      <w:r w:rsidR="009705F2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 xml:space="preserve">АВ, </w:t>
      </w:r>
      <w:proofErr w:type="spellStart"/>
      <w:r w:rsidRPr="00726C6F">
        <w:rPr>
          <w:sz w:val="28"/>
          <w:szCs w:val="28"/>
        </w:rPr>
        <w:t>р</w:t>
      </w:r>
      <w:proofErr w:type="spellEnd"/>
      <w:r w:rsidR="009705F2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>=</w:t>
      </w:r>
      <w:r w:rsidR="009705F2">
        <w:rPr>
          <w:sz w:val="28"/>
          <w:szCs w:val="28"/>
        </w:rPr>
        <w:t xml:space="preserve"> </w:t>
      </w:r>
      <w:r w:rsidRPr="00726C6F">
        <w:rPr>
          <w:sz w:val="28"/>
          <w:szCs w:val="28"/>
        </w:rPr>
        <w:t>АД.</w:t>
      </w:r>
    </w:p>
    <w:p w:rsidR="009C26A2" w:rsidRPr="00726C6F" w:rsidRDefault="009C26A2" w:rsidP="00CF3A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26C6F">
        <w:rPr>
          <w:sz w:val="28"/>
          <w:szCs w:val="28"/>
        </w:rPr>
        <w:t>Разность оснований трапеции равна 4 см, а средняя линия трапеции равна 10 см. Найдите основания трапеции.</w:t>
      </w:r>
    </w:p>
    <w:p w:rsidR="009C26A2" w:rsidRPr="00726C6F" w:rsidRDefault="009C26A2" w:rsidP="00CF3A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26C6F">
        <w:rPr>
          <w:sz w:val="28"/>
          <w:szCs w:val="28"/>
        </w:rPr>
        <w:t>В равнобедренной трапеции АВСД перпендикуляр, проведенный из вершины</w:t>
      </w:r>
      <w:proofErr w:type="gramStart"/>
      <w:r w:rsidRPr="00726C6F">
        <w:rPr>
          <w:sz w:val="28"/>
          <w:szCs w:val="28"/>
        </w:rPr>
        <w:t xml:space="preserve"> В</w:t>
      </w:r>
      <w:proofErr w:type="gramEnd"/>
      <w:r w:rsidRPr="00726C6F">
        <w:rPr>
          <w:sz w:val="28"/>
          <w:szCs w:val="28"/>
        </w:rPr>
        <w:t xml:space="preserve"> на большее основание АД трапеции, делит его отрезки</w:t>
      </w:r>
      <w:r w:rsidR="00660E57" w:rsidRPr="00726C6F">
        <w:rPr>
          <w:sz w:val="28"/>
          <w:szCs w:val="28"/>
        </w:rPr>
        <w:t>, равные 4  и 10 см. Найдите основания и среднюю линию трапеции.</w:t>
      </w:r>
    </w:p>
    <w:p w:rsidR="00660E57" w:rsidRPr="00726C6F" w:rsidRDefault="00660E57" w:rsidP="00CF3A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26C6F">
        <w:rPr>
          <w:sz w:val="28"/>
          <w:szCs w:val="28"/>
        </w:rPr>
        <w:t>В трапеции одно из оснований больше другого в 2 раза. Средняя линия трапеции равна 15</w:t>
      </w:r>
      <w:r w:rsidR="00726C6F" w:rsidRPr="00726C6F">
        <w:rPr>
          <w:sz w:val="28"/>
          <w:szCs w:val="28"/>
        </w:rPr>
        <w:t xml:space="preserve"> см. Найдите основания трапеции.</w:t>
      </w:r>
    </w:p>
    <w:p w:rsidR="00726C6F" w:rsidRDefault="00726C6F" w:rsidP="00CF3A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равнобедренной трапеции МНКР проведен перпендикуляр НЕ к большему основанию</w:t>
      </w:r>
      <w:r w:rsidR="009705F2">
        <w:rPr>
          <w:sz w:val="28"/>
          <w:szCs w:val="28"/>
        </w:rPr>
        <w:t xml:space="preserve"> МР,  МЕ= 6 </w:t>
      </w:r>
      <w:r w:rsidR="003C4CB2">
        <w:rPr>
          <w:sz w:val="28"/>
          <w:szCs w:val="28"/>
        </w:rPr>
        <w:t>см, НК= 10 см. Найдите большее основание и среднюю линию трапеции.</w:t>
      </w:r>
    </w:p>
    <w:p w:rsidR="003C4CB2" w:rsidRDefault="003C4CB2" w:rsidP="00CF3A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трапеции АВСД </w:t>
      </w:r>
      <w:r w:rsidR="009705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 </w:t>
      </w:r>
      <w:r w:rsidR="009705F2">
        <w:rPr>
          <w:sz w:val="28"/>
          <w:szCs w:val="28"/>
        </w:rPr>
        <w:t>параллельно</w:t>
      </w:r>
      <w:r>
        <w:rPr>
          <w:sz w:val="28"/>
          <w:szCs w:val="28"/>
        </w:rPr>
        <w:t xml:space="preserve"> ВС</w:t>
      </w:r>
      <w:r w:rsidR="008E4D10">
        <w:rPr>
          <w:sz w:val="28"/>
          <w:szCs w:val="28"/>
        </w:rPr>
        <w:t>,  угол</w:t>
      </w:r>
      <w:proofErr w:type="gramStart"/>
      <w:r w:rsidR="008E4D10">
        <w:rPr>
          <w:sz w:val="28"/>
          <w:szCs w:val="28"/>
        </w:rPr>
        <w:t xml:space="preserve"> А</w:t>
      </w:r>
      <w:proofErr w:type="gramEnd"/>
      <w:r w:rsidR="008E4D10">
        <w:rPr>
          <w:sz w:val="28"/>
          <w:szCs w:val="28"/>
        </w:rPr>
        <w:t xml:space="preserve"> = 90 , угол С = 135 , АВ= 2 см. Найдите среднюю трапеции, если известно, что ее диагональ перпендикулярна боковой стороне.</w:t>
      </w:r>
    </w:p>
    <w:p w:rsidR="008E4D10" w:rsidRPr="00726C6F" w:rsidRDefault="008E4D10" w:rsidP="00CF3A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равнобедренной трапеции острые углы равны 60, </w:t>
      </w:r>
      <w:r w:rsidR="009705F2">
        <w:rPr>
          <w:sz w:val="28"/>
          <w:szCs w:val="28"/>
        </w:rPr>
        <w:t xml:space="preserve"> </w:t>
      </w:r>
      <w:r>
        <w:rPr>
          <w:sz w:val="28"/>
          <w:szCs w:val="28"/>
        </w:rPr>
        <w:t>боковая сторона равна 10 см, а большее основание 15 см. Найдите меньшее основание и среднюю линию трапеции.</w:t>
      </w:r>
    </w:p>
    <w:sectPr w:rsidR="008E4D10" w:rsidRPr="00726C6F" w:rsidSect="0043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5D06"/>
    <w:multiLevelType w:val="hybridMultilevel"/>
    <w:tmpl w:val="9500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AF4"/>
    <w:rsid w:val="000517AD"/>
    <w:rsid w:val="003C4CB2"/>
    <w:rsid w:val="00433594"/>
    <w:rsid w:val="00660E57"/>
    <w:rsid w:val="00726C6F"/>
    <w:rsid w:val="008E4D10"/>
    <w:rsid w:val="009705F2"/>
    <w:rsid w:val="009C26A2"/>
    <w:rsid w:val="00CF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Елена Попова</cp:lastModifiedBy>
  <cp:revision>3</cp:revision>
  <dcterms:created xsi:type="dcterms:W3CDTF">2020-10-19T15:43:00Z</dcterms:created>
  <dcterms:modified xsi:type="dcterms:W3CDTF">2020-10-19T17:32:00Z</dcterms:modified>
</cp:coreProperties>
</file>