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7" w:rsidRPr="00C86230" w:rsidRDefault="00EA0B37" w:rsidP="00EA0B37">
      <w:pPr>
        <w:spacing w:after="0" w:line="240" w:lineRule="auto"/>
        <w:rPr>
          <w:rFonts w:ascii="Times New Roman" w:hAnsi="Times New Roman" w:cs="Times New Roman"/>
        </w:rPr>
      </w:pPr>
      <w:r w:rsidRPr="00C86230">
        <w:rPr>
          <w:rFonts w:ascii="Times New Roman" w:hAnsi="Times New Roman" w:cs="Times New Roman"/>
        </w:rPr>
        <w:t xml:space="preserve">Название методической разработки: </w:t>
      </w:r>
      <w:r w:rsidRPr="00C86230">
        <w:rPr>
          <w:rFonts w:ascii="Times New Roman" w:hAnsi="Times New Roman" w:cs="Times New Roman"/>
          <w:b/>
        </w:rPr>
        <w:t>технологич</w:t>
      </w:r>
      <w:r w:rsidR="00C86230">
        <w:rPr>
          <w:rFonts w:ascii="Times New Roman" w:hAnsi="Times New Roman" w:cs="Times New Roman"/>
          <w:b/>
        </w:rPr>
        <w:t>еская карта урока по географии</w:t>
      </w:r>
    </w:p>
    <w:p w:rsidR="00EA0B37" w:rsidRPr="00C86230" w:rsidRDefault="00EA0B37" w:rsidP="00EA0B37">
      <w:pPr>
        <w:spacing w:after="0" w:line="240" w:lineRule="auto"/>
        <w:rPr>
          <w:rFonts w:ascii="Times New Roman" w:hAnsi="Times New Roman" w:cs="Times New Roman"/>
        </w:rPr>
      </w:pPr>
      <w:r w:rsidRPr="00C86230">
        <w:rPr>
          <w:rFonts w:ascii="Times New Roman" w:hAnsi="Times New Roman" w:cs="Times New Roman"/>
        </w:rPr>
        <w:t>Автор разработки: Федорова Е.Ю.</w:t>
      </w:r>
    </w:p>
    <w:tbl>
      <w:tblPr>
        <w:tblStyle w:val="TableNormal"/>
        <w:tblW w:w="159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3"/>
        <w:gridCol w:w="2281"/>
        <w:gridCol w:w="3024"/>
        <w:gridCol w:w="1228"/>
        <w:gridCol w:w="1426"/>
        <w:gridCol w:w="5307"/>
      </w:tblGrid>
      <w:tr w:rsidR="00EA0B37" w:rsidRPr="00C86230" w:rsidTr="00397D65">
        <w:trPr>
          <w:trHeight w:val="275"/>
        </w:trPr>
        <w:tc>
          <w:tcPr>
            <w:tcW w:w="15919" w:type="dxa"/>
            <w:gridSpan w:val="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b/>
                <w:bCs/>
                <w:sz w:val="22"/>
                <w:szCs w:val="22"/>
              </w:rPr>
              <w:t>Общая часть</w:t>
            </w:r>
          </w:p>
        </w:tc>
      </w:tr>
      <w:tr w:rsidR="00EA0B37" w:rsidRPr="00C86230" w:rsidTr="00742789">
        <w:trPr>
          <w:trHeight w:val="270"/>
        </w:trPr>
        <w:tc>
          <w:tcPr>
            <w:tcW w:w="2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Предмет</w:t>
            </w:r>
          </w:p>
        </w:tc>
        <w:tc>
          <w:tcPr>
            <w:tcW w:w="2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Класс</w:t>
            </w:r>
          </w:p>
        </w:tc>
        <w:tc>
          <w:tcPr>
            <w:tcW w:w="10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Тема урока</w:t>
            </w:r>
          </w:p>
        </w:tc>
      </w:tr>
      <w:tr w:rsidR="00EA0B37" w:rsidRPr="00C86230" w:rsidTr="00742789">
        <w:trPr>
          <w:trHeight w:val="288"/>
        </w:trPr>
        <w:tc>
          <w:tcPr>
            <w:tcW w:w="2653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География</w:t>
            </w:r>
          </w:p>
        </w:tc>
        <w:tc>
          <w:tcPr>
            <w:tcW w:w="2281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5</w:t>
            </w:r>
          </w:p>
        </w:tc>
        <w:tc>
          <w:tcPr>
            <w:tcW w:w="10985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«Вулканы, горячие источники, гейзеры»</w:t>
            </w:r>
          </w:p>
        </w:tc>
      </w:tr>
      <w:tr w:rsidR="00EA0B37" w:rsidRPr="00C86230" w:rsidTr="00397D65">
        <w:trPr>
          <w:trHeight w:val="288"/>
        </w:trPr>
        <w:tc>
          <w:tcPr>
            <w:tcW w:w="15919" w:type="dxa"/>
            <w:gridSpan w:val="6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b/>
                <w:bCs/>
                <w:sz w:val="22"/>
                <w:szCs w:val="22"/>
              </w:rPr>
              <w:t>Используемый учебник</w:t>
            </w:r>
          </w:p>
        </w:tc>
      </w:tr>
      <w:tr w:rsidR="00EA0B37" w:rsidRPr="00C86230" w:rsidTr="00397D65">
        <w:trPr>
          <w:trHeight w:val="270"/>
        </w:trPr>
        <w:tc>
          <w:tcPr>
            <w:tcW w:w="795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Название</w:t>
            </w: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Класс</w:t>
            </w:r>
          </w:p>
        </w:tc>
        <w:tc>
          <w:tcPr>
            <w:tcW w:w="6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Авторы</w:t>
            </w:r>
          </w:p>
        </w:tc>
      </w:tr>
      <w:tr w:rsidR="00EA0B37" w:rsidRPr="00C86230" w:rsidTr="00397D65">
        <w:trPr>
          <w:trHeight w:val="288"/>
        </w:trPr>
        <w:tc>
          <w:tcPr>
            <w:tcW w:w="7958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География</w:t>
            </w: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5-6</w:t>
            </w:r>
          </w:p>
        </w:tc>
        <w:tc>
          <w:tcPr>
            <w:tcW w:w="6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rPr>
                <w:sz w:val="22"/>
                <w:szCs w:val="22"/>
              </w:rPr>
            </w:pPr>
            <w:r w:rsidRPr="00C86230">
              <w:rPr>
                <w:rStyle w:val="ng-binding"/>
                <w:sz w:val="22"/>
                <w:szCs w:val="22"/>
              </w:rPr>
              <w:t xml:space="preserve">«Полярная звезда» </w:t>
            </w:r>
            <w:proofErr w:type="spellStart"/>
            <w:r w:rsidRPr="00C86230">
              <w:rPr>
                <w:rStyle w:val="ng-binding"/>
                <w:sz w:val="22"/>
                <w:szCs w:val="22"/>
              </w:rPr>
              <w:t>А.И.Алексеев</w:t>
            </w:r>
            <w:proofErr w:type="spellEnd"/>
            <w:r w:rsidRPr="00C86230">
              <w:rPr>
                <w:rStyle w:val="ng-binding"/>
                <w:sz w:val="22"/>
                <w:szCs w:val="22"/>
              </w:rPr>
              <w:t xml:space="preserve">, </w:t>
            </w:r>
            <w:proofErr w:type="spellStart"/>
            <w:r w:rsidRPr="00C86230">
              <w:rPr>
                <w:rStyle w:val="ng-binding"/>
                <w:sz w:val="22"/>
                <w:szCs w:val="22"/>
              </w:rPr>
              <w:t>В.В.Николина</w:t>
            </w:r>
            <w:proofErr w:type="spellEnd"/>
            <w:r w:rsidRPr="00C86230">
              <w:rPr>
                <w:rStyle w:val="ng-binding"/>
                <w:sz w:val="22"/>
                <w:szCs w:val="22"/>
              </w:rPr>
              <w:t xml:space="preserve">, </w:t>
            </w:r>
            <w:proofErr w:type="spellStart"/>
            <w:r w:rsidRPr="00C86230">
              <w:rPr>
                <w:rStyle w:val="ng-binding"/>
                <w:sz w:val="22"/>
                <w:szCs w:val="22"/>
              </w:rPr>
              <w:t>Е.К.Липкина</w:t>
            </w:r>
            <w:proofErr w:type="spellEnd"/>
          </w:p>
        </w:tc>
      </w:tr>
      <w:tr w:rsidR="00EA0B37" w:rsidRPr="00C86230" w:rsidTr="00397D65">
        <w:trPr>
          <w:trHeight w:val="288"/>
        </w:trPr>
        <w:tc>
          <w:tcPr>
            <w:tcW w:w="15919" w:type="dxa"/>
            <w:gridSpan w:val="6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b/>
                <w:bCs/>
                <w:sz w:val="22"/>
                <w:szCs w:val="22"/>
              </w:rPr>
              <w:t>Планируемые образовательные результаты</w:t>
            </w:r>
          </w:p>
        </w:tc>
      </w:tr>
      <w:tr w:rsidR="00EA0B37" w:rsidRPr="00C86230" w:rsidTr="00742789">
        <w:trPr>
          <w:trHeight w:val="270"/>
        </w:trPr>
        <w:tc>
          <w:tcPr>
            <w:tcW w:w="49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Предметные</w:t>
            </w:r>
          </w:p>
        </w:tc>
        <w:tc>
          <w:tcPr>
            <w:tcW w:w="56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proofErr w:type="spellStart"/>
            <w:r w:rsidRPr="00C86230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53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Личностные</w:t>
            </w:r>
          </w:p>
        </w:tc>
      </w:tr>
      <w:tr w:rsidR="00EA0B37" w:rsidRPr="00C86230" w:rsidTr="00742789">
        <w:trPr>
          <w:trHeight w:val="288"/>
        </w:trPr>
        <w:tc>
          <w:tcPr>
            <w:tcW w:w="4934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EA0B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i/>
                <w:sz w:val="22"/>
                <w:szCs w:val="22"/>
                <w:u w:val="single"/>
              </w:rPr>
              <w:t>Знать:</w:t>
            </w:r>
            <w:r w:rsidRPr="00C86230">
              <w:rPr>
                <w:sz w:val="22"/>
                <w:szCs w:val="22"/>
              </w:rPr>
              <w:t xml:space="preserve"> основные понятия темы, строение и виды вулканов, механизм образования, географию их размещения, основные зоны вулканизма на Земле</w:t>
            </w:r>
          </w:p>
          <w:p w:rsidR="00EA0B37" w:rsidRPr="00C86230" w:rsidRDefault="00EA0B37" w:rsidP="00EA0B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i/>
                <w:sz w:val="22"/>
                <w:szCs w:val="22"/>
                <w:u w:val="single"/>
              </w:rPr>
              <w:t>Уметь:</w:t>
            </w:r>
            <w:r w:rsidRPr="00C86230">
              <w:rPr>
                <w:sz w:val="22"/>
                <w:szCs w:val="22"/>
              </w:rPr>
              <w:t xml:space="preserve"> использовать географическую карту, определять по карте сейсмические районы мира; определять на карте мира местоположение вулканов и районы деятельности гейзеров, наносить их на контурную карту.</w:t>
            </w:r>
          </w:p>
          <w:p w:rsidR="00EA0B37" w:rsidRPr="00C86230" w:rsidRDefault="00EA0B37" w:rsidP="00397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789" w:rsidRPr="00C86230" w:rsidRDefault="00742789" w:rsidP="00742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i/>
                <w:sz w:val="22"/>
                <w:szCs w:val="22"/>
                <w:u w:val="single"/>
              </w:rPr>
              <w:t xml:space="preserve">Познавательные: </w:t>
            </w:r>
            <w:r w:rsidRPr="00C86230">
              <w:rPr>
                <w:sz w:val="22"/>
                <w:szCs w:val="22"/>
              </w:rPr>
              <w:t>формирование умений классифицировать, сравнивать и анализировать, обобщать данные, заполнять таблицы, определять географическое положение вулканов на карте и наносить их на контурную карту, строить логические суждения; формирование интеллектуальных и творческих способностей.</w:t>
            </w:r>
          </w:p>
          <w:p w:rsidR="00742789" w:rsidRPr="00C86230" w:rsidRDefault="00742789" w:rsidP="00742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i/>
                <w:sz w:val="22"/>
                <w:szCs w:val="22"/>
                <w:u w:val="single"/>
              </w:rPr>
              <w:t xml:space="preserve">Регулятивные: </w:t>
            </w:r>
            <w:r w:rsidRPr="00C86230">
              <w:rPr>
                <w:sz w:val="22"/>
                <w:szCs w:val="22"/>
              </w:rPr>
              <w:t>развивать умения работать по намеченному плану, в соответствии с поставленными целями; формировать умения для проявления в учебной деятельности инициативности и самостоятельности; вносить необходимые коррективы в ходе работы, учитывать характер сделанных ошибок, уметь оценивать свои действия, высказывать своё мнение, делать выводы;</w:t>
            </w:r>
          </w:p>
          <w:p w:rsidR="00742789" w:rsidRPr="00C86230" w:rsidRDefault="00742789" w:rsidP="00742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i/>
                <w:sz w:val="22"/>
                <w:szCs w:val="22"/>
                <w:u w:val="single"/>
              </w:rPr>
              <w:t>Коммуникативные:</w:t>
            </w:r>
            <w:r w:rsidRPr="00C86230">
              <w:rPr>
                <w:sz w:val="22"/>
                <w:szCs w:val="22"/>
              </w:rPr>
              <w:t xml:space="preserve"> формирование умения сотрудничества с учителем, с одноклассниками, уметь вступать в диалог; быть ответственным за результат своих действий, наблюдать за действиями одноклассников, анализировать их деятельность, уметь увидеть неточности и корректировать их. </w:t>
            </w:r>
          </w:p>
          <w:p w:rsidR="00EA0B37" w:rsidRPr="00C86230" w:rsidRDefault="00EA0B37" w:rsidP="00397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07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789" w:rsidRPr="00C86230" w:rsidRDefault="00742789" w:rsidP="00742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устанавливать связь между целью деятельности и ее результатом;</w:t>
            </w:r>
          </w:p>
          <w:p w:rsidR="00742789" w:rsidRPr="00C86230" w:rsidRDefault="00742789" w:rsidP="00742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формирование устойчивой мотивации к обучению;</w:t>
            </w:r>
          </w:p>
          <w:p w:rsidR="00742789" w:rsidRPr="00C86230" w:rsidRDefault="00742789" w:rsidP="00742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6230">
              <w:rPr>
                <w:sz w:val="22"/>
                <w:szCs w:val="22"/>
              </w:rPr>
              <w:t>учить работать в группе, чувствовать свой вклад в общую работу;</w:t>
            </w:r>
          </w:p>
          <w:p w:rsidR="00EA0B37" w:rsidRPr="00C86230" w:rsidRDefault="00EA0B37" w:rsidP="00397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A0B37" w:rsidRPr="00C86230" w:rsidTr="00397D65">
        <w:trPr>
          <w:trHeight w:val="288"/>
        </w:trPr>
        <w:tc>
          <w:tcPr>
            <w:tcW w:w="7958" w:type="dxa"/>
            <w:gridSpan w:val="3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b/>
                <w:bCs/>
                <w:sz w:val="22"/>
                <w:szCs w:val="22"/>
              </w:rPr>
              <w:lastRenderedPageBreak/>
              <w:t>ТСО (оборудование)</w:t>
            </w:r>
          </w:p>
        </w:tc>
        <w:tc>
          <w:tcPr>
            <w:tcW w:w="7961" w:type="dxa"/>
            <w:gridSpan w:val="3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C86230" w:rsidRDefault="00EA0B37" w:rsidP="00397D65">
            <w:pPr>
              <w:jc w:val="center"/>
              <w:rPr>
                <w:sz w:val="22"/>
                <w:szCs w:val="22"/>
              </w:rPr>
            </w:pPr>
            <w:r w:rsidRPr="00C86230">
              <w:rPr>
                <w:b/>
                <w:bCs/>
                <w:sz w:val="22"/>
                <w:szCs w:val="22"/>
              </w:rPr>
              <w:t>Средства ИКТ (ЭФУ, программы, приложения, ресурсы сети Интернет)</w:t>
            </w:r>
          </w:p>
        </w:tc>
      </w:tr>
      <w:tr w:rsidR="00EA0B37" w:rsidRPr="0028373F" w:rsidTr="00397D65">
        <w:trPr>
          <w:trHeight w:val="288"/>
        </w:trPr>
        <w:tc>
          <w:tcPr>
            <w:tcW w:w="7958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28373F" w:rsidRDefault="00EA0B37" w:rsidP="00742789">
            <w:r w:rsidRPr="00AB26FB">
              <w:t>Ноутбук, мультимедийный проектор</w:t>
            </w:r>
            <w:r w:rsidR="00742789">
              <w:t xml:space="preserve">, </w:t>
            </w:r>
            <w:r w:rsidR="00742789" w:rsidRPr="00742789">
              <w:t>макет внутреннего строения вулкана</w:t>
            </w:r>
          </w:p>
        </w:tc>
        <w:tc>
          <w:tcPr>
            <w:tcW w:w="7961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0B37" w:rsidRPr="0028373F" w:rsidRDefault="00EA0B37" w:rsidP="00397D65">
            <w:r w:rsidRPr="0028373F">
              <w:t>ЭФУ</w:t>
            </w:r>
          </w:p>
        </w:tc>
      </w:tr>
    </w:tbl>
    <w:p w:rsidR="00D47960" w:rsidRPr="00D47960" w:rsidRDefault="00C86230" w:rsidP="00C862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373F">
        <w:rPr>
          <w:rFonts w:ascii="Times New Roman" w:hAnsi="Times New Roman" w:cs="Times New Roman"/>
          <w:b/>
          <w:bCs/>
        </w:rPr>
        <w:t>Организационная структура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410"/>
        <w:gridCol w:w="2693"/>
        <w:gridCol w:w="2740"/>
        <w:gridCol w:w="2788"/>
        <w:gridCol w:w="1836"/>
      </w:tblGrid>
      <w:tr w:rsidR="00921B2F" w:rsidRPr="00742789" w:rsidTr="008349E2">
        <w:trPr>
          <w:tblCellSpacing w:w="0" w:type="dxa"/>
        </w:trPr>
        <w:tc>
          <w:tcPr>
            <w:tcW w:w="2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54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8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F0B1F" w:rsidRPr="00742789" w:rsidTr="008349E2">
        <w:trPr>
          <w:trHeight w:val="885"/>
          <w:tblCellSpacing w:w="0" w:type="dxa"/>
        </w:trPr>
        <w:tc>
          <w:tcPr>
            <w:tcW w:w="2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1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005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</w:t>
            </w:r>
            <w:r w:rsidR="00AE10D4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57005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ационный</w:t>
            </w:r>
          </w:p>
          <w:p w:rsidR="00F56B97" w:rsidRPr="00742789" w:rsidRDefault="00F56B9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005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005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насколько комфортно чувствуют себя ученики, готовность рабочего места, присутствующих в классе, создает ситуацию успеха.</w:t>
            </w:r>
          </w:p>
          <w:p w:rsidR="00457005" w:rsidRPr="00742789" w:rsidRDefault="00457005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Всем! Всем! Добрый день! Прочь с дороги наша лень! Не мешай трудиться! Не мешай учиться!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D97" w:rsidRPr="00742789" w:rsidRDefault="00A55D9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005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рабочее место, приветствуют учителя.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- </w:t>
            </w:r>
            <w:r w:rsidR="00457005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к саморазвитию и самообразованию</w:t>
            </w:r>
          </w:p>
          <w:p w:rsidR="00D84E46" w:rsidRPr="00742789" w:rsidRDefault="00A3427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- </w:t>
            </w:r>
            <w:r w:rsidR="00D84E4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7696" w:rsidRPr="00742789" w:rsidRDefault="00057696" w:rsidP="00D84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E4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детей. Проверить готовность к уроку</w:t>
            </w:r>
          </w:p>
        </w:tc>
      </w:tr>
      <w:tr w:rsidR="00921B2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42789" w:rsidRDefault="00AD1390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5D97" w:rsidRPr="00742789" w:rsidRDefault="00AD1390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а)П</w:t>
            </w:r>
            <w:r w:rsidR="00A55D9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</w:t>
            </w:r>
            <w:proofErr w:type="gramEnd"/>
            <w:r w:rsidR="00A55D9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</w:t>
            </w:r>
          </w:p>
          <w:p w:rsidR="00F56B97" w:rsidRPr="00742789" w:rsidRDefault="0085718A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6B9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D97" w:rsidRPr="00742789" w:rsidRDefault="00A55D9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Фронтально-коллективная работа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3F9D" w:rsidRPr="00742789" w:rsidRDefault="0085718A" w:rsidP="008C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А теперь проверим д/з. </w:t>
            </w:r>
          </w:p>
          <w:p w:rsidR="0085718A" w:rsidRPr="00742789" w:rsidRDefault="0085718A" w:rsidP="0085718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42789">
              <w:rPr>
                <w:color w:val="000000"/>
              </w:rPr>
              <w:t>Предлагает привести в соответствие термин и его определение, оцененные в баллах.</w:t>
            </w:r>
            <w:r w:rsidR="00AB22DA" w:rsidRPr="00742789">
              <w:rPr>
                <w:color w:val="000000"/>
              </w:rPr>
              <w:t xml:space="preserve"> </w:t>
            </w:r>
            <w:r w:rsidR="00AB22DA" w:rsidRPr="00742789">
              <w:rPr>
                <w:color w:val="000000"/>
              </w:rPr>
              <w:lastRenderedPageBreak/>
              <w:t>(сл.1</w:t>
            </w:r>
            <w:r w:rsidR="00942096" w:rsidRPr="00742789">
              <w:rPr>
                <w:color w:val="000000"/>
              </w:rPr>
              <w:t>,2</w:t>
            </w:r>
            <w:r w:rsidR="00AB22DA" w:rsidRPr="00742789">
              <w:rPr>
                <w:color w:val="000000"/>
              </w:rPr>
              <w:t>)</w:t>
            </w:r>
          </w:p>
          <w:p w:rsidR="0085718A" w:rsidRPr="00742789" w:rsidRDefault="0085718A" w:rsidP="0085718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42789">
              <w:rPr>
                <w:color w:val="000000"/>
              </w:rPr>
              <w:t>(Приложение №1)</w:t>
            </w:r>
          </w:p>
          <w:p w:rsidR="008C3F9D" w:rsidRPr="00742789" w:rsidRDefault="008C3F9D" w:rsidP="00AB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D97" w:rsidRPr="00742789" w:rsidRDefault="00AB22DA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Приводят в соответствие термин-определение. Готовятся к ответу. Отвечают.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84E46" w:rsidRPr="00742789" w:rsidRDefault="00AB22DA" w:rsidP="00491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 - Продолжить формирование навыков самостоятельной работы с измерительными материалами, </w:t>
            </w: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самооценка.</w:t>
            </w:r>
          </w:p>
          <w:p w:rsidR="00AB22DA" w:rsidRPr="00742789" w:rsidRDefault="00A34277" w:rsidP="004917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 - </w:t>
            </w:r>
            <w:r w:rsidR="00AB22DA"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формирование представлений о движении земной коры и землетрясениях.</w:t>
            </w:r>
          </w:p>
          <w:p w:rsidR="00AB22DA" w:rsidRPr="00742789" w:rsidRDefault="00AB22DA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- Формировать умение реально оценивать свои возможности достижения цели определённой сложности.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55D97" w:rsidRPr="00742789" w:rsidRDefault="00AD1390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условия для актуализации знаний учащихся по теме</w:t>
            </w:r>
            <w:r w:rsidR="00921B2F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1B2F" w:rsidRPr="00742789" w:rsidRDefault="00921B2F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B1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6230" w:rsidRDefault="00AD1390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D1390" w:rsidRPr="00742789" w:rsidRDefault="00AD1390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Актуализация знаний</w:t>
            </w:r>
          </w:p>
          <w:p w:rsidR="00AE10D4" w:rsidRPr="00742789" w:rsidRDefault="005F0B1F" w:rsidP="005F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10D4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1390" w:rsidRPr="00742789" w:rsidRDefault="00AD1390" w:rsidP="00E5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индивидуальн</w:t>
            </w:r>
            <w:r w:rsidR="00E52659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1390" w:rsidRPr="00742789" w:rsidRDefault="00AD1390" w:rsidP="008C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учащимися формирует цель изучения темы и составляет план работы.</w:t>
            </w:r>
          </w:p>
          <w:p w:rsidR="00AD1390" w:rsidRPr="00742789" w:rsidRDefault="00AD1390" w:rsidP="00AD1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предлагаю вам сейчас посмотреть видеофрагмент и далее ответить на вопросы.</w:t>
            </w:r>
          </w:p>
          <w:p w:rsidR="00AD1390" w:rsidRPr="00742789" w:rsidRDefault="00AD1390" w:rsidP="00AD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видео.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Задает вопросы.</w:t>
            </w:r>
          </w:p>
          <w:p w:rsidR="00E24B45" w:rsidRPr="00742789" w:rsidRDefault="00A72248" w:rsidP="00AD1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2950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явления природы произошли.</w:t>
            </w:r>
            <w:r w:rsidR="00AD1390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52950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AD1390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очему, Вы, так думаете?</w:t>
            </w:r>
          </w:p>
          <w:p w:rsidR="00A72248" w:rsidRPr="00742789" w:rsidRDefault="00A72248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Сформулируйте тему урока.</w:t>
            </w:r>
            <w:r w:rsidR="001B4981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(сл.</w:t>
            </w:r>
            <w:r w:rsidR="00942096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1B4981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1390" w:rsidRPr="00742789" w:rsidRDefault="00AD1390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видеофрагмент</w:t>
            </w:r>
            <w:r w:rsidR="0051454E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отвечают на вопросы, предлагают варианты тем урока.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Извержение вулкана, </w:t>
            </w:r>
            <w:r w:rsidR="00A72248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земной коре есть трещины, по которым поднимается магма</w:t>
            </w:r>
            <w:r w:rsidR="00E24B45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Горячий источник, гейзер, магма нагрела воду и через трещины она вырвалась в виде пара, горячего водоема. </w:t>
            </w:r>
          </w:p>
          <w:p w:rsidR="00A72248" w:rsidRPr="00742789" w:rsidRDefault="00E24B45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Вулканы</w:t>
            </w:r>
            <w:r w:rsidR="00AE10D4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гейзеры.</w:t>
            </w:r>
          </w:p>
          <w:p w:rsidR="00AE10D4" w:rsidRPr="00742789" w:rsidRDefault="00AE10D4" w:rsidP="00AE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 в тетрадь.</w:t>
            </w:r>
          </w:p>
          <w:p w:rsidR="00AE10D4" w:rsidRPr="00742789" w:rsidRDefault="00AE10D4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248" w:rsidRPr="00742789" w:rsidRDefault="00A72248" w:rsidP="00514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– </w:t>
            </w:r>
            <w:r w:rsidR="0051454E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 знания о вулканах и гейзерах России, правила безопасного поведения при извержении вулканов</w:t>
            </w:r>
          </w:p>
          <w:p w:rsidR="00A72248" w:rsidRPr="00742789" w:rsidRDefault="00A72248" w:rsidP="00514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– </w:t>
            </w:r>
            <w:r w:rsidR="0051454E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выделять и объяснять признаки понятий: вулкан, магма, лава, кратер, желоб. Понимать причины возникновения вулканов. Определять положение Тихоокеанского огненного кольцо. Описывать </w:t>
            </w:r>
            <w:r w:rsidR="0051454E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между формами рельефа земной поверхности и внешними, внутренними географическими процессами.</w:t>
            </w:r>
          </w:p>
          <w:p w:rsidR="0051454E" w:rsidRPr="00742789" w:rsidRDefault="0051454E" w:rsidP="00514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формировать умения планировать пути достижения на основе самостоятельного анализа условий и средств их достижений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1390" w:rsidRPr="00742789" w:rsidRDefault="00A72248" w:rsidP="00AE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на тему ур</w:t>
            </w:r>
            <w:r w:rsidR="00AE10D4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921B2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4B45" w:rsidRPr="00742789" w:rsidRDefault="00E24B45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</w:t>
            </w:r>
          </w:p>
          <w:p w:rsidR="005F0B1F" w:rsidRPr="00742789" w:rsidRDefault="00AE10D4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</w:t>
            </w:r>
            <w:r w:rsidR="005F0B1F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24B45" w:rsidRPr="00742789" w:rsidRDefault="00AE10D4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4B45" w:rsidRPr="00742789" w:rsidRDefault="00BE4774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«Деревья, кусты, трава»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4B45" w:rsidRPr="00742789" w:rsidRDefault="00AE10D4" w:rsidP="008C3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игру</w:t>
            </w:r>
            <w:r w:rsidR="00D52950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52950" w:rsidRPr="00742789" w:rsidRDefault="00D52950" w:rsidP="008C3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Деревья</w:t>
            </w:r>
          </w:p>
          <w:p w:rsidR="00D52950" w:rsidRPr="00742789" w:rsidRDefault="00D52950" w:rsidP="008C3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-Кусты</w:t>
            </w:r>
          </w:p>
          <w:p w:rsidR="00D52950" w:rsidRPr="00742789" w:rsidRDefault="00D52950" w:rsidP="00D52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-Трава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4B45" w:rsidRPr="00742789" w:rsidRDefault="00E24B45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согласно правилам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4B45" w:rsidRPr="00742789" w:rsidRDefault="00E24B45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4B45" w:rsidRPr="00742789" w:rsidRDefault="00E24B45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смены деятельности</w:t>
            </w:r>
          </w:p>
        </w:tc>
      </w:tr>
      <w:tr w:rsidR="00921B2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248" w:rsidRPr="00742789" w:rsidRDefault="00BE4774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4.Мотивация (задания на столкновения мнений)</w:t>
            </w:r>
          </w:p>
          <w:p w:rsidR="00AE10D4" w:rsidRPr="00742789" w:rsidRDefault="00AE10D4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248" w:rsidRPr="00742789" w:rsidRDefault="00BE4774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Наглядно-иллюстрационный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248" w:rsidRPr="00742789" w:rsidRDefault="00BE4774" w:rsidP="00BE4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картин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предлагает разделить их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 группы: горы и вулкан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горы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001C" w:rsidRPr="00742789" w:rsidRDefault="0071001C" w:rsidP="00BE4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Чем отличается </w:t>
            </w:r>
            <w:r w:rsidR="00815E95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обычная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гора от вулкана.</w:t>
            </w:r>
          </w:p>
          <w:p w:rsidR="007F3486" w:rsidRPr="00742789" w:rsidRDefault="007F3486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86" w:rsidRPr="00742789" w:rsidRDefault="007F3486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86" w:rsidRPr="00742789" w:rsidRDefault="007F3486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3486" w:rsidRPr="00742789" w:rsidRDefault="007F3486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15E95" w:rsidRPr="00742789" w:rsidRDefault="007F3486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-Попробуйте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сформулировать цели урока.</w:t>
            </w:r>
          </w:p>
          <w:p w:rsidR="0071001C" w:rsidRPr="00742789" w:rsidRDefault="0097584D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</w:t>
            </w:r>
            <w:r w:rsid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</w:t>
            </w:r>
            <w:r w:rsidR="0071001C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рассуждений и формулирует цель.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001C" w:rsidRPr="00742789" w:rsidRDefault="0071001C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01C" w:rsidRPr="00742789" w:rsidRDefault="0071001C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01C" w:rsidRPr="00742789" w:rsidRDefault="0071001C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01C" w:rsidRPr="00742789" w:rsidRDefault="0071001C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248" w:rsidRPr="00742789" w:rsidRDefault="00BE4774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предлагают варианты ответов</w:t>
            </w:r>
            <w:r w:rsidR="0071001C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1001C" w:rsidRPr="00742789" w:rsidRDefault="0071001C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E95" w:rsidRPr="00742789" w:rsidRDefault="00815E95" w:rsidP="001822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427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-Не знаем, чем отличается вулканическая гора от обычной горы.</w:t>
            </w:r>
          </w:p>
          <w:p w:rsidR="00815E95" w:rsidRPr="00742789" w:rsidRDefault="00815E95" w:rsidP="00182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Рассказывают о том, что они знают о </w:t>
            </w: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вулканах.</w:t>
            </w:r>
          </w:p>
          <w:p w:rsidR="007F3486" w:rsidRPr="00742789" w:rsidRDefault="007F3486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427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Узнать как образуются вулканы, гейзеры где находятся.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248" w:rsidRPr="00742789" w:rsidRDefault="00BE4774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 – продолжить формирование навыков с иллюстрационным материалом</w:t>
            </w:r>
          </w:p>
          <w:p w:rsidR="00BE4774" w:rsidRPr="00742789" w:rsidRDefault="00BE4774" w:rsidP="00BE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формирование умений на практике пользоваться методами наблюдения и объяснения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2248" w:rsidRPr="00742789" w:rsidRDefault="00BE4774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урока</w:t>
            </w:r>
          </w:p>
        </w:tc>
      </w:tr>
      <w:tr w:rsidR="005F0B1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4774" w:rsidRPr="00742789" w:rsidRDefault="00BE4774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5.Усвоение новых знаний и способов деятельности</w:t>
            </w:r>
          </w:p>
          <w:p w:rsidR="00AE10D4" w:rsidRPr="00742789" w:rsidRDefault="0085718A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10D4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10D4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AE10D4" w:rsidRPr="00742789" w:rsidRDefault="00AE10D4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5A50D2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6F0022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E4774" w:rsidRPr="00742789" w:rsidRDefault="007C4EDF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F0022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аглядный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59C1" w:rsidRPr="00742789" w:rsidRDefault="001059C1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12A16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Давайте вспомним</w:t>
            </w:r>
            <w:r w:rsidR="00812A1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что же такое вулкан?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2E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(сл.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22E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12A16" w:rsidRPr="00742789" w:rsidRDefault="005A50D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Формируя знания о вулканах, опирается на</w:t>
            </w:r>
            <w:r w:rsidR="006F0022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имеющиеся у учеников представления, которые уточняются и расширяются. </w:t>
            </w:r>
          </w:p>
          <w:p w:rsidR="00812A16" w:rsidRPr="00742789" w:rsidRDefault="00812A16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Давайте рассмотрим строение вулкана.</w:t>
            </w:r>
          </w:p>
          <w:p w:rsidR="005A50D2" w:rsidRPr="00742789" w:rsidRDefault="005A50D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вопросы по строению вулкана, используя </w:t>
            </w:r>
            <w:r w:rsidR="006F0022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макет.</w:t>
            </w:r>
          </w:p>
          <w:p w:rsidR="00AE10D4" w:rsidRPr="00742789" w:rsidRDefault="00AE10D4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6F002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провести эксперимент.</w:t>
            </w:r>
          </w:p>
          <w:p w:rsidR="006F0022" w:rsidRPr="00742789" w:rsidRDefault="006F002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6F002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результату помогает </w:t>
            </w:r>
            <w:r w:rsidR="001059C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классифицировать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</w:t>
            </w:r>
            <w:r w:rsid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="001059C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форме, действующие и потухшие.</w:t>
            </w:r>
            <w:r w:rsidR="000B22E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(сл.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22E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12A16" w:rsidRPr="00742789" w:rsidRDefault="00812A16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AE10D4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найти на карте районы проявления вулканизма. </w:t>
            </w:r>
          </w:p>
          <w:p w:rsidR="00812A16" w:rsidRPr="00742789" w:rsidRDefault="00812A16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чем совпадают районы вулканической активности?</w:t>
            </w:r>
          </w:p>
          <w:p w:rsidR="006F0022" w:rsidRPr="00742789" w:rsidRDefault="006F002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303" w:rsidRPr="00742789" w:rsidRDefault="00FC5303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6F002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найти в учебнике определение понятия гейзер.</w:t>
            </w:r>
          </w:p>
          <w:p w:rsidR="00FC5303" w:rsidRPr="00742789" w:rsidRDefault="00FC5303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Отметьте на карте 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Тихоокеанское огненное кольцо – цветом, действующие условным знаком и подпишите названия. </w:t>
            </w:r>
          </w:p>
          <w:p w:rsidR="004F7281" w:rsidRPr="00742789" w:rsidRDefault="004F7281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6F0022" w:rsidP="006F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учащихся на правила поведения людей перед извержение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вулкана и во время него.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59C1" w:rsidRPr="00742789" w:rsidRDefault="001059C1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гора, на вершине которой имеется отверстие, через которое иногда вырываются на поверхность горячие газы, изливается магма.</w:t>
            </w:r>
          </w:p>
          <w:p w:rsidR="00812A16" w:rsidRPr="00742789" w:rsidRDefault="00812A16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записывают в тетрадь.</w:t>
            </w:r>
          </w:p>
          <w:p w:rsidR="007F3486" w:rsidRPr="00742789" w:rsidRDefault="007F3486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6F002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при помощи макета. Находят очаг, жерло, кратер, лаву, выясняют особенности действующих и потухших вулканов. Примеры находят на карте.</w:t>
            </w:r>
          </w:p>
          <w:p w:rsidR="006F0022" w:rsidRPr="00742789" w:rsidRDefault="006F002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774" w:rsidRPr="00742789" w:rsidRDefault="005A50D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заран</w:t>
            </w:r>
            <w:r w:rsidR="006F0022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подготовленных детей проводит эксперимент извержение вулкана.</w:t>
            </w:r>
            <w:r w:rsidR="000B22E7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вывод:</w:t>
            </w:r>
          </w:p>
          <w:p w:rsidR="000B22E7" w:rsidRPr="00742789" w:rsidRDefault="000B22E7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Густая и вязкая лава быстро остывает, образуя высокую гору с крутыми склонами конической формы. Более жидкая лава растекается быстрее, остывает медленнее, поэтому успевает растечься на большие расстояния.</w:t>
            </w:r>
          </w:p>
          <w:p w:rsidR="006F0022" w:rsidRPr="00742789" w:rsidRDefault="006F002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22" w:rsidRPr="00742789" w:rsidRDefault="006F002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 записывают краткий конспект.</w:t>
            </w:r>
          </w:p>
          <w:p w:rsidR="000B22E7" w:rsidRPr="00742789" w:rsidRDefault="000B22E7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2E7" w:rsidRPr="00742789" w:rsidRDefault="000B22E7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0D4" w:rsidRPr="00742789" w:rsidRDefault="006F002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карте определяют районы вулканизма. </w:t>
            </w:r>
          </w:p>
          <w:p w:rsidR="00812A16" w:rsidRPr="00742789" w:rsidRDefault="00812A16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0D4" w:rsidRPr="00742789" w:rsidRDefault="00812A16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вывод: </w:t>
            </w:r>
          </w:p>
          <w:p w:rsidR="00812A16" w:rsidRPr="00742789" w:rsidRDefault="00812A16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-Районы вулканизма совпадают с сейсмически активными зонами Земли.</w:t>
            </w:r>
          </w:p>
          <w:p w:rsidR="00FC5303" w:rsidRPr="00742789" w:rsidRDefault="00FC5303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учебником: в</w:t>
            </w:r>
            <w:r w:rsidR="006F0022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ыясняют, что такое гейзер. Как он образуется. </w:t>
            </w:r>
          </w:p>
          <w:p w:rsidR="00921B2F" w:rsidRPr="00742789" w:rsidRDefault="006F0022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 находят и наносят на контурную карту Тихоокеанское огненное кольцо.</w:t>
            </w:r>
          </w:p>
          <w:p w:rsidR="00FC5303" w:rsidRPr="00742789" w:rsidRDefault="00FC5303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303" w:rsidRPr="00742789" w:rsidRDefault="00FC5303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303" w:rsidRPr="00742789" w:rsidRDefault="00FC5303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303" w:rsidRPr="00742789" w:rsidRDefault="00FC5303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281" w:rsidRPr="00742789" w:rsidRDefault="004F7281" w:rsidP="00182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на сколько опасно это явление, каковы были последствия наиболее сильных извержения вулканов.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4774" w:rsidRPr="00742789" w:rsidRDefault="004F7281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 – продолжить формирование познавательной культуры, в то числе развитие навыков самостоятельной работы с учебными пособиями, книгами,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  <w:p w:rsidR="004F7281" w:rsidRPr="00742789" w:rsidRDefault="004F7281" w:rsidP="004F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– формирование умений и навыков использования разнообразных географических знаний в повседневной жизни для объяснения и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различных явлений и процессов, самостоятельного оценивание уровня безопасности окружающей среды.</w:t>
            </w:r>
          </w:p>
          <w:p w:rsidR="004F7281" w:rsidRPr="00742789" w:rsidRDefault="004F7281" w:rsidP="004F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– формирование умения давать определение понятия «вулкан». </w:t>
            </w:r>
          </w:p>
          <w:p w:rsidR="004F7281" w:rsidRPr="00742789" w:rsidRDefault="004F7281" w:rsidP="004F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Выделять, описывать и объяснить существенные признаки вулканов. Выдвигать гипотезы о связях и закономерностях процессов вулканизма. Отображать в речи содержание совершаемых действий. Формирование умений извлекать информацию из различных источников знаний, проводить самостоятельный поиск географической информации о своей местности из разных источников. 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4774" w:rsidRPr="00742789" w:rsidRDefault="00E52659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новых знаний</w:t>
            </w:r>
          </w:p>
        </w:tc>
      </w:tr>
      <w:tr w:rsidR="00921B2F" w:rsidRPr="00742789" w:rsidTr="00742789">
        <w:trPr>
          <w:trHeight w:val="1893"/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6.Самостоятельная работа с самопроверкой по эталону</w:t>
            </w:r>
          </w:p>
          <w:p w:rsidR="00921B2F" w:rsidRPr="00742789" w:rsidRDefault="00921B2F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 на экран текст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bookmarkStart w:id="0" w:name="_GoBack"/>
            <w:bookmarkEnd w:id="0"/>
            <w:r w:rsid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понятиям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темы. </w:t>
            </w:r>
            <w:r w:rsidR="0085718A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(прил.2) 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</w:t>
            </w:r>
            <w:r w:rsidR="00FC5303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E5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парах. Самостоятельно выполняют проверку по эталону, обменявшись выполненными работами. 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– освоение социальных норм и правил поведения в небольших группах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дружелюбное отношение друг к другу</w:t>
            </w:r>
          </w:p>
        </w:tc>
      </w:tr>
      <w:tr w:rsidR="00921B2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7.Рефлексия</w:t>
            </w:r>
          </w:p>
          <w:p w:rsidR="00921B2F" w:rsidRPr="00742789" w:rsidRDefault="00921B2F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921B2F" w:rsidRPr="00742789" w:rsidRDefault="00921B2F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718A" w:rsidRPr="00742789" w:rsidRDefault="0085718A" w:rsidP="008571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42789">
              <w:rPr>
                <w:color w:val="000000"/>
              </w:rPr>
              <w:t>Инициировать и интенсифицировать рефлексию уч-ся по пов</w:t>
            </w:r>
            <w:r w:rsidR="00742789">
              <w:rPr>
                <w:color w:val="000000"/>
              </w:rPr>
              <w:t xml:space="preserve">оду своего </w:t>
            </w:r>
            <w:proofErr w:type="spellStart"/>
            <w:proofErr w:type="gramStart"/>
            <w:r w:rsidR="00742789">
              <w:rPr>
                <w:color w:val="000000"/>
              </w:rPr>
              <w:t>психо</w:t>
            </w:r>
            <w:proofErr w:type="spellEnd"/>
            <w:r w:rsidR="00742789">
              <w:rPr>
                <w:color w:val="000000"/>
              </w:rPr>
              <w:t>-эмоционального</w:t>
            </w:r>
            <w:proofErr w:type="gramEnd"/>
            <w:r w:rsidR="00742789">
              <w:rPr>
                <w:color w:val="000000"/>
              </w:rPr>
              <w:t xml:space="preserve"> </w:t>
            </w:r>
            <w:r w:rsidRPr="00742789">
              <w:rPr>
                <w:color w:val="000000"/>
              </w:rPr>
              <w:t>состояния, мотивации, своей деятельности и взаимодействия с учителем и одноклассниками.</w:t>
            </w:r>
          </w:p>
          <w:p w:rsidR="0085718A" w:rsidRPr="00742789" w:rsidRDefault="0085718A" w:rsidP="008571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42789">
              <w:rPr>
                <w:color w:val="000000"/>
              </w:rPr>
              <w:t xml:space="preserve">Мобилизация уч-ся на рефлексию своего </w:t>
            </w:r>
            <w:r w:rsidRPr="00742789">
              <w:rPr>
                <w:color w:val="000000"/>
              </w:rPr>
              <w:lastRenderedPageBreak/>
              <w:t xml:space="preserve">поведения. </w:t>
            </w:r>
            <w:r w:rsidR="00942096" w:rsidRPr="00742789">
              <w:rPr>
                <w:color w:val="000000"/>
              </w:rPr>
              <w:t xml:space="preserve"> (сл.12)</w:t>
            </w:r>
            <w:r w:rsidRPr="00742789">
              <w:rPr>
                <w:color w:val="000000"/>
              </w:rPr>
              <w:t> </w:t>
            </w:r>
          </w:p>
          <w:p w:rsidR="0085718A" w:rsidRPr="00742789" w:rsidRDefault="0085718A" w:rsidP="008571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42789">
              <w:rPr>
                <w:i/>
                <w:color w:val="000000"/>
              </w:rPr>
              <w:t>- Что вам больше всего запомнилось на уроке?</w:t>
            </w:r>
          </w:p>
          <w:p w:rsidR="0085718A" w:rsidRPr="00742789" w:rsidRDefault="0085718A" w:rsidP="008571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42789">
              <w:rPr>
                <w:i/>
                <w:color w:val="000000"/>
              </w:rPr>
              <w:t>- Что вы хорошо поняли?</w:t>
            </w:r>
          </w:p>
          <w:p w:rsidR="00E52659" w:rsidRPr="00742789" w:rsidRDefault="0085718A" w:rsidP="0085718A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42789">
              <w:rPr>
                <w:i/>
                <w:color w:val="000000"/>
              </w:rPr>
              <w:t>- Какие ещё моменты необходимо более глубоко изучить?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718A" w:rsidRPr="00742789" w:rsidRDefault="0085718A" w:rsidP="0085718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42789">
              <w:rPr>
                <w:color w:val="000000"/>
              </w:rPr>
              <w:lastRenderedPageBreak/>
              <w:t>Фиксируют свое настроение и анализируют уровень усвоения материала</w:t>
            </w:r>
          </w:p>
          <w:p w:rsidR="00E52659" w:rsidRPr="00742789" w:rsidRDefault="00E52659" w:rsidP="00E5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F56B9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– формирование опыта рефлексивно-оценочной деятельности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2659" w:rsidRPr="00742789" w:rsidRDefault="00E52659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B2F" w:rsidRPr="00742789" w:rsidTr="008349E2">
        <w:trPr>
          <w:tblCellSpacing w:w="0" w:type="dxa"/>
        </w:trPr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B97" w:rsidRPr="00742789" w:rsidRDefault="00F56B97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8.Домашнее задание</w:t>
            </w:r>
          </w:p>
          <w:p w:rsidR="00921B2F" w:rsidRPr="00742789" w:rsidRDefault="00921B2F" w:rsidP="00AD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B97" w:rsidRPr="00742789" w:rsidRDefault="00F56B9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B97" w:rsidRPr="00742789" w:rsidRDefault="00F56B97" w:rsidP="00E52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Молодцы, на уроке </w:t>
            </w:r>
            <w:r w:rsidR="00FC28F3"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7427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ы узнали и открыли много новых знаний, научились применять их на практике, хорошо работали. </w:t>
            </w:r>
          </w:p>
          <w:p w:rsidR="00C86230" w:rsidRDefault="00F56B97" w:rsidP="0094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д/з. параграф 15</w:t>
            </w:r>
            <w:r w:rsidR="00FC28F3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8F3"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выбор:1. Составить кроссворд из 10 слов.</w:t>
            </w:r>
          </w:p>
          <w:p w:rsidR="00F56B97" w:rsidRPr="00742789" w:rsidRDefault="00FC28F3" w:rsidP="0094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2.отметить на контурной карте 10 вулканов.</w:t>
            </w: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(сл.</w:t>
            </w:r>
            <w:r w:rsidR="00942096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B4981"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B97" w:rsidRPr="00742789" w:rsidRDefault="00F56B97" w:rsidP="00E5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задание в дневник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B97" w:rsidRPr="00742789" w:rsidRDefault="00F56B97" w:rsidP="0049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6B97" w:rsidRPr="00742789" w:rsidRDefault="00F56B97" w:rsidP="00921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248" w:rsidRPr="00742789" w:rsidRDefault="00A722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789">
        <w:rPr>
          <w:rFonts w:ascii="Times New Roman" w:hAnsi="Times New Roman" w:cs="Times New Roman"/>
          <w:sz w:val="24"/>
          <w:szCs w:val="24"/>
        </w:rPr>
        <w:t>УУД :</w:t>
      </w:r>
      <w:proofErr w:type="gramEnd"/>
      <w:r w:rsidR="00F56B97" w:rsidRPr="00742789">
        <w:rPr>
          <w:rFonts w:ascii="Times New Roman" w:hAnsi="Times New Roman" w:cs="Times New Roman"/>
          <w:sz w:val="24"/>
          <w:szCs w:val="24"/>
        </w:rPr>
        <w:t xml:space="preserve"> </w:t>
      </w:r>
      <w:r w:rsidR="008C3F9D" w:rsidRPr="00742789">
        <w:rPr>
          <w:rFonts w:ascii="Times New Roman" w:hAnsi="Times New Roman" w:cs="Times New Roman"/>
          <w:sz w:val="24"/>
          <w:szCs w:val="24"/>
        </w:rPr>
        <w:t xml:space="preserve">Л </w:t>
      </w:r>
      <w:r w:rsidRPr="00742789">
        <w:rPr>
          <w:rFonts w:ascii="Times New Roman" w:hAnsi="Times New Roman" w:cs="Times New Roman"/>
          <w:sz w:val="24"/>
          <w:szCs w:val="24"/>
        </w:rPr>
        <w:t>–</w:t>
      </w:r>
      <w:r w:rsidR="008C3F9D" w:rsidRPr="00742789">
        <w:rPr>
          <w:rFonts w:ascii="Times New Roman" w:hAnsi="Times New Roman" w:cs="Times New Roman"/>
          <w:sz w:val="24"/>
          <w:szCs w:val="24"/>
        </w:rPr>
        <w:t xml:space="preserve"> личностные</w:t>
      </w:r>
      <w:r w:rsidRPr="00742789">
        <w:rPr>
          <w:rFonts w:ascii="Times New Roman" w:hAnsi="Times New Roman" w:cs="Times New Roman"/>
          <w:sz w:val="24"/>
          <w:szCs w:val="24"/>
        </w:rPr>
        <w:t xml:space="preserve">, М – </w:t>
      </w:r>
      <w:proofErr w:type="spellStart"/>
      <w:r w:rsidRPr="0074278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2789">
        <w:rPr>
          <w:rFonts w:ascii="Times New Roman" w:hAnsi="Times New Roman" w:cs="Times New Roman"/>
          <w:sz w:val="24"/>
          <w:szCs w:val="24"/>
        </w:rPr>
        <w:t>, П – предметные.</w:t>
      </w: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30" w:rsidRDefault="00C86230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B97" w:rsidRPr="00C86230" w:rsidRDefault="00F56B97" w:rsidP="00C862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42096" w:rsidRPr="00742789" w:rsidRDefault="00742789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2096" w:rsidRP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</w:t>
      </w:r>
      <w:r w:rsidR="00C86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рка домашнего задания по теме «</w:t>
      </w:r>
      <w:r w:rsidR="00942096" w:rsidRP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Землетрясение»</w:t>
      </w:r>
    </w:p>
    <w:p w:rsidR="00942096" w:rsidRPr="00742789" w:rsidRDefault="00942096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</w:t>
      </w:r>
      <w:r w:rsidRP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термин – определение;</w:t>
      </w:r>
    </w:p>
    <w:p w:rsidR="00942096" w:rsidRPr="00742789" w:rsidRDefault="00942096" w:rsidP="00C862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42096" w:rsidRPr="00742789" w:rsidSect="004C52C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42096" w:rsidRPr="00742789" w:rsidRDefault="00942096" w:rsidP="00C862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литосфера</w:t>
      </w:r>
    </w:p>
    <w:p w:rsidR="00942096" w:rsidRPr="00742789" w:rsidRDefault="00942096" w:rsidP="00C862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землетрясение</w:t>
      </w:r>
    </w:p>
    <w:p w:rsidR="00942096" w:rsidRPr="00742789" w:rsidRDefault="00942096" w:rsidP="00C862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очаг землетрясения</w:t>
      </w:r>
    </w:p>
    <w:p w:rsidR="00942096" w:rsidRPr="00742789" w:rsidRDefault="00942096" w:rsidP="00C862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эпицентр землетрясения</w:t>
      </w:r>
    </w:p>
    <w:p w:rsidR="00942096" w:rsidRPr="00742789" w:rsidRDefault="00942096" w:rsidP="00C862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сейсмически активные зоны</w:t>
      </w:r>
    </w:p>
    <w:p w:rsidR="00942096" w:rsidRPr="00742789" w:rsidRDefault="00942096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твердая оболочка Земли.</w:t>
      </w:r>
    </w:p>
    <w:p w:rsidR="00942096" w:rsidRPr="00742789" w:rsidRDefault="00942096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резкий горизонтальный разрыв земной коры.</w:t>
      </w:r>
    </w:p>
    <w:p w:rsidR="00942096" w:rsidRPr="00742789" w:rsidRDefault="00942096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Место в земной коре, где происходит разрыв и смещение горных пород.</w:t>
      </w:r>
    </w:p>
    <w:p w:rsidR="00942096" w:rsidRPr="00742789" w:rsidRDefault="00942096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Место на земле, где бывают самые сильные разрушения.</w:t>
      </w:r>
    </w:p>
    <w:p w:rsidR="00942096" w:rsidRPr="00742789" w:rsidRDefault="00942096" w:rsidP="00C86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42096" w:rsidRPr="00742789" w:rsidSect="00942096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Зоны землетрясений и извержений вулканов, расположенных на границы литосферных плит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все верно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– одно соответствие неверно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два ответа неверны.</w:t>
      </w:r>
    </w:p>
    <w:p w:rsidR="00F56B97" w:rsidRPr="00C86230" w:rsidRDefault="001B4981" w:rsidP="00F5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23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5718A" w:rsidRPr="00742789" w:rsidRDefault="0085718A" w:rsidP="00857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найдите понятие, составьте смысловые пары. </w:t>
      </w:r>
    </w:p>
    <w:tbl>
      <w:tblPr>
        <w:tblW w:w="4901" w:type="pct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9716"/>
      </w:tblGrid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Кратер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Каменные глыбы, выбрасываемые из жерла вулкана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Жерло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Углубление в верхней части вулкана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Очаг магмы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Вулкан с густой лавой и крутыми склонами</w:t>
            </w:r>
          </w:p>
        </w:tc>
      </w:tr>
      <w:tr w:rsidR="0085718A" w:rsidRPr="00742789" w:rsidTr="00742789">
        <w:trPr>
          <w:trHeight w:val="819"/>
        </w:trPr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4.Лава</w:t>
            </w:r>
          </w:p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Самый высокий действующий вулкан России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5.Конический вулкан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Вулкан, извержения которого прекратились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Щитовой вулкан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Канал, по которому поднимается магма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7.Вулканические бомбы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Магма, излившаяся на поверхность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8.Действующий вулкан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Вулкан, извержения которого повторяются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9.Потухший вулкан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Вулкан с жидкой лавой и пологими склонами</w:t>
            </w:r>
          </w:p>
        </w:tc>
      </w:tr>
      <w:tr w:rsidR="0085718A" w:rsidRPr="00742789" w:rsidTr="00742789"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10.Ключевская Сопка</w:t>
            </w:r>
          </w:p>
        </w:tc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18A" w:rsidRPr="00742789" w:rsidRDefault="0085718A" w:rsidP="0074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Расплавленная мантия в глубинах Земли</w:t>
            </w:r>
          </w:p>
        </w:tc>
      </w:tr>
    </w:tbl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все верно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– 7-9</w:t>
      </w:r>
      <w:r w:rsidR="006E6676"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</w:t>
      </w: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ветствий верно</w:t>
      </w:r>
    </w:p>
    <w:p w:rsidR="007C4EDF" w:rsidRPr="00742789" w:rsidRDefault="007C4EDF" w:rsidP="00742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5-6 верно.</w:t>
      </w:r>
    </w:p>
    <w:p w:rsidR="001B4981" w:rsidRDefault="001B4981" w:rsidP="00F56B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07E" w:rsidRPr="00AA527C" w:rsidRDefault="00A0407E" w:rsidP="00F56B97">
      <w:pPr>
        <w:jc w:val="center"/>
        <w:rPr>
          <w:rFonts w:ascii="Times New Roman" w:hAnsi="Times New Roman" w:cs="Times New Roman"/>
        </w:rPr>
      </w:pPr>
      <w:r w:rsidRPr="00AA527C">
        <w:rPr>
          <w:rFonts w:ascii="Times New Roman" w:hAnsi="Times New Roman" w:cs="Times New Roman"/>
        </w:rPr>
        <w:lastRenderedPageBreak/>
        <w:t>Список литературы</w:t>
      </w:r>
    </w:p>
    <w:p w:rsidR="00945EEC" w:rsidRPr="00AA527C" w:rsidRDefault="00945EEC" w:rsidP="00945EE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A527C">
        <w:rPr>
          <w:rFonts w:ascii="Times New Roman" w:hAnsi="Times New Roman" w:cs="Times New Roman"/>
        </w:rPr>
        <w:t>Бахчиева</w:t>
      </w:r>
      <w:proofErr w:type="spellEnd"/>
      <w:r w:rsidRPr="00AA527C">
        <w:rPr>
          <w:rFonts w:ascii="Times New Roman" w:hAnsi="Times New Roman" w:cs="Times New Roman"/>
        </w:rPr>
        <w:t xml:space="preserve"> О.А. Методическое пособие. География. Начальный курс 6 класс-М., 2016 </w:t>
      </w:r>
    </w:p>
    <w:p w:rsidR="00A0407E" w:rsidRPr="00AA527C" w:rsidRDefault="00A0407E" w:rsidP="00A04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A527C">
        <w:rPr>
          <w:rFonts w:ascii="Times New Roman" w:eastAsia="Times New Roman" w:hAnsi="Times New Roman" w:cs="Times New Roman"/>
        </w:rPr>
        <w:t xml:space="preserve">Герасимова Т.П., Н. П. </w:t>
      </w:r>
      <w:proofErr w:type="spellStart"/>
      <w:r w:rsidRPr="00AA527C">
        <w:rPr>
          <w:rFonts w:ascii="Times New Roman" w:eastAsia="Times New Roman" w:hAnsi="Times New Roman" w:cs="Times New Roman"/>
        </w:rPr>
        <w:t>Неклюкова</w:t>
      </w:r>
      <w:proofErr w:type="spellEnd"/>
      <w:r w:rsidRPr="00AA527C">
        <w:rPr>
          <w:rFonts w:ascii="Times New Roman" w:eastAsia="Times New Roman" w:hAnsi="Times New Roman" w:cs="Times New Roman"/>
        </w:rPr>
        <w:t>. География. Начальный курс. 6 класс - М: Дрофа, 2016</w:t>
      </w:r>
    </w:p>
    <w:p w:rsidR="00945EEC" w:rsidRPr="00AA527C" w:rsidRDefault="00945EEC" w:rsidP="00A04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A527C">
        <w:rPr>
          <w:rFonts w:ascii="Times New Roman" w:eastAsia="Times New Roman" w:hAnsi="Times New Roman" w:cs="Times New Roman"/>
        </w:rPr>
        <w:t>Примерные программы по учебным предметам. География. 5-9 классы. – М.: Просвещение, 2013. – 71 с. –(Стандарты второго поколения)</w:t>
      </w:r>
    </w:p>
    <w:p w:rsidR="00A0407E" w:rsidRPr="00AA527C" w:rsidRDefault="00A0407E" w:rsidP="00A04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A527C">
        <w:rPr>
          <w:rFonts w:ascii="Times New Roman" w:eastAsia="Times New Roman" w:hAnsi="Times New Roman" w:cs="Times New Roman"/>
        </w:rPr>
        <w:t xml:space="preserve">Рабочая тетрадь (автор Т. А. Карташова, С. В. </w:t>
      </w:r>
      <w:proofErr w:type="spellStart"/>
      <w:r w:rsidRPr="00AA527C">
        <w:rPr>
          <w:rFonts w:ascii="Times New Roman" w:eastAsia="Times New Roman" w:hAnsi="Times New Roman" w:cs="Times New Roman"/>
        </w:rPr>
        <w:t>Курчина</w:t>
      </w:r>
      <w:proofErr w:type="spellEnd"/>
      <w:r w:rsidRPr="00AA527C">
        <w:rPr>
          <w:rFonts w:ascii="Times New Roman" w:eastAsia="Times New Roman" w:hAnsi="Times New Roman" w:cs="Times New Roman"/>
        </w:rPr>
        <w:t>) «География. Начальный курс». 6 класс</w:t>
      </w:r>
    </w:p>
    <w:p w:rsidR="00A0407E" w:rsidRPr="00AA527C" w:rsidRDefault="00945EEC" w:rsidP="00A04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AA527C">
        <w:rPr>
          <w:rFonts w:ascii="Times New Roman" w:hAnsi="Times New Roman" w:cs="Times New Roman"/>
        </w:rPr>
        <w:t>Учебный план МБОУ СШ №47 города Твери на 2017 – 2018 учебный год.</w:t>
      </w:r>
    </w:p>
    <w:p w:rsidR="00A0407E" w:rsidRPr="00AA527C" w:rsidRDefault="00A0407E" w:rsidP="00A0407E">
      <w:pPr>
        <w:ind w:left="360"/>
        <w:rPr>
          <w:rFonts w:ascii="Times New Roman" w:hAnsi="Times New Roman" w:cs="Times New Roman"/>
        </w:rPr>
      </w:pPr>
      <w:r w:rsidRPr="00AA527C">
        <w:rPr>
          <w:rFonts w:ascii="Times New Roman" w:hAnsi="Times New Roman" w:cs="Times New Roman"/>
        </w:rPr>
        <w:t>Интернет ресурсы:</w:t>
      </w:r>
    </w:p>
    <w:p w:rsidR="00A0407E" w:rsidRPr="00AA527C" w:rsidRDefault="0097584D" w:rsidP="00A0407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5" w:history="1">
        <w:r w:rsidR="00A0407E" w:rsidRPr="00AA527C">
          <w:rPr>
            <w:rStyle w:val="a5"/>
            <w:rFonts w:ascii="Times New Roman" w:hAnsi="Times New Roman" w:cs="Times New Roman"/>
          </w:rPr>
          <w:t>http://pedsovet.su/fgos/6402_technologicheskaya_karta_uroka_obrasez</w:t>
        </w:r>
      </w:hyperlink>
    </w:p>
    <w:p w:rsidR="00945EEC" w:rsidRPr="00AA527C" w:rsidRDefault="0097584D" w:rsidP="00945EE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6" w:history="1">
        <w:r w:rsidR="00945EEC" w:rsidRPr="00AA527C">
          <w:rPr>
            <w:rStyle w:val="a5"/>
            <w:rFonts w:ascii="Times New Roman" w:hAnsi="Times New Roman" w:cs="Times New Roman"/>
            <w:lang w:val="en-US"/>
          </w:rPr>
          <w:t>https</w:t>
        </w:r>
        <w:r w:rsidR="00945EEC" w:rsidRPr="00AA527C">
          <w:rPr>
            <w:rStyle w:val="a5"/>
            <w:rFonts w:ascii="Times New Roman" w:hAnsi="Times New Roman" w:cs="Times New Roman"/>
          </w:rPr>
          <w:t>://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www</w:t>
        </w:r>
        <w:r w:rsidR="00945EEC" w:rsidRPr="00AA527C">
          <w:rPr>
            <w:rStyle w:val="a5"/>
            <w:rFonts w:ascii="Times New Roman" w:hAnsi="Times New Roman" w:cs="Times New Roman"/>
          </w:rPr>
          <w:t>.</w:t>
        </w:r>
        <w:proofErr w:type="spellStart"/>
        <w:r w:rsidR="00945EEC" w:rsidRPr="00AA527C">
          <w:rPr>
            <w:rStyle w:val="a5"/>
            <w:rFonts w:ascii="Times New Roman" w:hAnsi="Times New Roman" w:cs="Times New Roman"/>
            <w:lang w:val="en-US"/>
          </w:rPr>
          <w:t>youtube</w:t>
        </w:r>
        <w:proofErr w:type="spellEnd"/>
        <w:r w:rsidR="00945EEC" w:rsidRPr="00AA527C">
          <w:rPr>
            <w:rStyle w:val="a5"/>
            <w:rFonts w:ascii="Times New Roman" w:hAnsi="Times New Roman" w:cs="Times New Roman"/>
          </w:rPr>
          <w:t>.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com</w:t>
        </w:r>
        <w:r w:rsidR="00945EEC" w:rsidRPr="00AA527C">
          <w:rPr>
            <w:rStyle w:val="a5"/>
            <w:rFonts w:ascii="Times New Roman" w:hAnsi="Times New Roman" w:cs="Times New Roman"/>
          </w:rPr>
          <w:t>/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watch</w:t>
        </w:r>
        <w:r w:rsidR="00945EEC" w:rsidRPr="00AA527C">
          <w:rPr>
            <w:rStyle w:val="a5"/>
            <w:rFonts w:ascii="Times New Roman" w:hAnsi="Times New Roman" w:cs="Times New Roman"/>
          </w:rPr>
          <w:t>?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v</w:t>
        </w:r>
        <w:r w:rsidR="00945EEC" w:rsidRPr="00AA527C">
          <w:rPr>
            <w:rStyle w:val="a5"/>
            <w:rFonts w:ascii="Times New Roman" w:hAnsi="Times New Roman" w:cs="Times New Roman"/>
          </w:rPr>
          <w:t>=</w:t>
        </w:r>
        <w:proofErr w:type="spellStart"/>
        <w:r w:rsidR="00945EEC" w:rsidRPr="00AA527C">
          <w:rPr>
            <w:rStyle w:val="a5"/>
            <w:rFonts w:ascii="Times New Roman" w:hAnsi="Times New Roman" w:cs="Times New Roman"/>
            <w:lang w:val="en-US"/>
          </w:rPr>
          <w:t>ap</w:t>
        </w:r>
        <w:proofErr w:type="spellEnd"/>
        <w:r w:rsidR="00945EEC" w:rsidRPr="00AA527C">
          <w:rPr>
            <w:rStyle w:val="a5"/>
            <w:rFonts w:ascii="Times New Roman" w:hAnsi="Times New Roman" w:cs="Times New Roman"/>
          </w:rPr>
          <w:t>7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l</w:t>
        </w:r>
        <w:r w:rsidR="00945EEC" w:rsidRPr="00AA527C">
          <w:rPr>
            <w:rStyle w:val="a5"/>
            <w:rFonts w:ascii="Times New Roman" w:hAnsi="Times New Roman" w:cs="Times New Roman"/>
          </w:rPr>
          <w:t>5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Wi</w:t>
        </w:r>
        <w:r w:rsidR="00945EEC" w:rsidRPr="00AA527C">
          <w:rPr>
            <w:rStyle w:val="a5"/>
            <w:rFonts w:ascii="Times New Roman" w:hAnsi="Times New Roman" w:cs="Times New Roman"/>
          </w:rPr>
          <w:t>7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VIQ</w:t>
        </w:r>
      </w:hyperlink>
    </w:p>
    <w:p w:rsidR="00945EEC" w:rsidRPr="00AA527C" w:rsidRDefault="0097584D" w:rsidP="00945EE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hyperlink r:id="rId7" w:history="1">
        <w:r w:rsidR="00945EEC" w:rsidRPr="00AA527C">
          <w:rPr>
            <w:rStyle w:val="a5"/>
            <w:rFonts w:ascii="Times New Roman" w:hAnsi="Times New Roman" w:cs="Times New Roman"/>
            <w:lang w:val="en-US"/>
          </w:rPr>
          <w:t>https</w:t>
        </w:r>
        <w:r w:rsidR="00945EEC" w:rsidRPr="00AA527C">
          <w:rPr>
            <w:rStyle w:val="a5"/>
            <w:rFonts w:ascii="Times New Roman" w:hAnsi="Times New Roman" w:cs="Times New Roman"/>
          </w:rPr>
          <w:t>://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www</w:t>
        </w:r>
        <w:r w:rsidR="00945EEC" w:rsidRPr="00AA527C">
          <w:rPr>
            <w:rStyle w:val="a5"/>
            <w:rFonts w:ascii="Times New Roman" w:hAnsi="Times New Roman" w:cs="Times New Roman"/>
          </w:rPr>
          <w:t>.</w:t>
        </w:r>
        <w:proofErr w:type="spellStart"/>
        <w:r w:rsidR="00945EEC" w:rsidRPr="00AA527C">
          <w:rPr>
            <w:rStyle w:val="a5"/>
            <w:rFonts w:ascii="Times New Roman" w:hAnsi="Times New Roman" w:cs="Times New Roman"/>
            <w:lang w:val="en-US"/>
          </w:rPr>
          <w:t>youtube</w:t>
        </w:r>
        <w:proofErr w:type="spellEnd"/>
        <w:r w:rsidR="00945EEC" w:rsidRPr="00AA527C">
          <w:rPr>
            <w:rStyle w:val="a5"/>
            <w:rFonts w:ascii="Times New Roman" w:hAnsi="Times New Roman" w:cs="Times New Roman"/>
          </w:rPr>
          <w:t>.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com</w:t>
        </w:r>
        <w:r w:rsidR="00945EEC" w:rsidRPr="00AA527C">
          <w:rPr>
            <w:rStyle w:val="a5"/>
            <w:rFonts w:ascii="Times New Roman" w:hAnsi="Times New Roman" w:cs="Times New Roman"/>
          </w:rPr>
          <w:t>/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watch</w:t>
        </w:r>
        <w:r w:rsidR="00945EEC" w:rsidRPr="00AA527C">
          <w:rPr>
            <w:rStyle w:val="a5"/>
            <w:rFonts w:ascii="Times New Roman" w:hAnsi="Times New Roman" w:cs="Times New Roman"/>
          </w:rPr>
          <w:t>?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v</w:t>
        </w:r>
        <w:r w:rsidR="00945EEC" w:rsidRPr="00AA527C">
          <w:rPr>
            <w:rStyle w:val="a5"/>
            <w:rFonts w:ascii="Times New Roman" w:hAnsi="Times New Roman" w:cs="Times New Roman"/>
          </w:rPr>
          <w:t>=</w:t>
        </w:r>
        <w:proofErr w:type="spellStart"/>
        <w:r w:rsidR="00945EEC" w:rsidRPr="00AA527C">
          <w:rPr>
            <w:rStyle w:val="a5"/>
            <w:rFonts w:ascii="Times New Roman" w:hAnsi="Times New Roman" w:cs="Times New Roman"/>
            <w:lang w:val="en-US"/>
          </w:rPr>
          <w:t>yu</w:t>
        </w:r>
        <w:proofErr w:type="spellEnd"/>
        <w:r w:rsidR="00945EEC" w:rsidRPr="00AA527C">
          <w:rPr>
            <w:rStyle w:val="a5"/>
            <w:rFonts w:ascii="Times New Roman" w:hAnsi="Times New Roman" w:cs="Times New Roman"/>
          </w:rPr>
          <w:t>-5</w:t>
        </w:r>
        <w:r w:rsidR="00945EEC" w:rsidRPr="00AA527C">
          <w:rPr>
            <w:rStyle w:val="a5"/>
            <w:rFonts w:ascii="Times New Roman" w:hAnsi="Times New Roman" w:cs="Times New Roman"/>
            <w:lang w:val="en-US"/>
          </w:rPr>
          <w:t>Ga</w:t>
        </w:r>
        <w:r w:rsidR="00945EEC" w:rsidRPr="00AA527C">
          <w:rPr>
            <w:rStyle w:val="a5"/>
            <w:rFonts w:ascii="Times New Roman" w:hAnsi="Times New Roman" w:cs="Times New Roman"/>
          </w:rPr>
          <w:t>8</w:t>
        </w:r>
        <w:proofErr w:type="spellStart"/>
        <w:r w:rsidR="00945EEC" w:rsidRPr="00AA527C">
          <w:rPr>
            <w:rStyle w:val="a5"/>
            <w:rFonts w:ascii="Times New Roman" w:hAnsi="Times New Roman" w:cs="Times New Roman"/>
            <w:lang w:val="en-US"/>
          </w:rPr>
          <w:t>ZXuA</w:t>
        </w:r>
        <w:proofErr w:type="spellEnd"/>
      </w:hyperlink>
    </w:p>
    <w:p w:rsidR="00A0407E" w:rsidRPr="00AA527C" w:rsidRDefault="00A0407E" w:rsidP="00945EEC">
      <w:pPr>
        <w:pStyle w:val="a3"/>
        <w:rPr>
          <w:rFonts w:ascii="Times New Roman" w:hAnsi="Times New Roman" w:cs="Times New Roman"/>
        </w:rPr>
      </w:pPr>
    </w:p>
    <w:sectPr w:rsidR="00A0407E" w:rsidRPr="00AA527C" w:rsidSect="0094209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AC7"/>
    <w:multiLevelType w:val="hybridMultilevel"/>
    <w:tmpl w:val="F2C4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90A53"/>
    <w:multiLevelType w:val="hybridMultilevel"/>
    <w:tmpl w:val="3D347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5332"/>
    <w:multiLevelType w:val="hybridMultilevel"/>
    <w:tmpl w:val="37CE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6451D"/>
    <w:multiLevelType w:val="hybridMultilevel"/>
    <w:tmpl w:val="40E4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65B5"/>
    <w:multiLevelType w:val="multilevel"/>
    <w:tmpl w:val="35FA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2777F"/>
    <w:multiLevelType w:val="hybridMultilevel"/>
    <w:tmpl w:val="9FC01E46"/>
    <w:lvl w:ilvl="0" w:tplc="E82C77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6"/>
    <w:rsid w:val="00057696"/>
    <w:rsid w:val="000B22E7"/>
    <w:rsid w:val="001059C1"/>
    <w:rsid w:val="001172A4"/>
    <w:rsid w:val="00182237"/>
    <w:rsid w:val="001B4981"/>
    <w:rsid w:val="00457005"/>
    <w:rsid w:val="00496DFA"/>
    <w:rsid w:val="004C52C7"/>
    <w:rsid w:val="004E64AE"/>
    <w:rsid w:val="004F7281"/>
    <w:rsid w:val="0051454E"/>
    <w:rsid w:val="005A50D2"/>
    <w:rsid w:val="005F0B1F"/>
    <w:rsid w:val="006E6676"/>
    <w:rsid w:val="006F0022"/>
    <w:rsid w:val="0071001C"/>
    <w:rsid w:val="00742789"/>
    <w:rsid w:val="007C4EDF"/>
    <w:rsid w:val="007F3486"/>
    <w:rsid w:val="00812A16"/>
    <w:rsid w:val="00815E95"/>
    <w:rsid w:val="008349E2"/>
    <w:rsid w:val="0085718A"/>
    <w:rsid w:val="008832B6"/>
    <w:rsid w:val="008C3F9D"/>
    <w:rsid w:val="00921B2F"/>
    <w:rsid w:val="00942096"/>
    <w:rsid w:val="00945EEC"/>
    <w:rsid w:val="0097584D"/>
    <w:rsid w:val="00A0407E"/>
    <w:rsid w:val="00A34277"/>
    <w:rsid w:val="00A55D97"/>
    <w:rsid w:val="00A72248"/>
    <w:rsid w:val="00AA527C"/>
    <w:rsid w:val="00AB22DA"/>
    <w:rsid w:val="00AD1390"/>
    <w:rsid w:val="00AE10D4"/>
    <w:rsid w:val="00B0044E"/>
    <w:rsid w:val="00BC13AE"/>
    <w:rsid w:val="00BE4774"/>
    <w:rsid w:val="00C86230"/>
    <w:rsid w:val="00C917FE"/>
    <w:rsid w:val="00D15AAC"/>
    <w:rsid w:val="00D47960"/>
    <w:rsid w:val="00D52950"/>
    <w:rsid w:val="00D84E46"/>
    <w:rsid w:val="00E24B45"/>
    <w:rsid w:val="00E276AC"/>
    <w:rsid w:val="00E52659"/>
    <w:rsid w:val="00EA0B37"/>
    <w:rsid w:val="00ED6DE8"/>
    <w:rsid w:val="00EF20B5"/>
    <w:rsid w:val="00F56B97"/>
    <w:rsid w:val="00FC28F3"/>
    <w:rsid w:val="00F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E3C"/>
  <w15:docId w15:val="{06A9F3B9-CCA2-4F46-9C7F-887E084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407E"/>
    <w:rPr>
      <w:color w:val="0000FF"/>
      <w:u w:val="single"/>
    </w:rPr>
  </w:style>
  <w:style w:type="table" w:customStyle="1" w:styleId="TableNormal">
    <w:name w:val="Table Normal"/>
    <w:rsid w:val="00EA0B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binding">
    <w:name w:val="ng-binding"/>
    <w:basedOn w:val="a0"/>
    <w:rsid w:val="00EA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u-5Ga8ZX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p7l5Wi7VIQ" TargetMode="External"/><Relationship Id="rId5" Type="http://schemas.openxmlformats.org/officeDocument/2006/relationships/hyperlink" Target="http://pedsovet.su/fgos/6402_technologicheskaya_karta_uroka_obrase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</dc:creator>
  <cp:lastModifiedBy>Sed</cp:lastModifiedBy>
  <cp:revision>15</cp:revision>
  <cp:lastPrinted>2018-03-25T20:12:00Z</cp:lastPrinted>
  <dcterms:created xsi:type="dcterms:W3CDTF">2018-03-23T06:09:00Z</dcterms:created>
  <dcterms:modified xsi:type="dcterms:W3CDTF">2019-01-27T18:27:00Z</dcterms:modified>
</cp:coreProperties>
</file>