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15" w:rsidRDefault="00DB0415" w:rsidP="00DB0415">
      <w:pPr>
        <w:jc w:val="center"/>
        <w:rPr>
          <w:b/>
        </w:rPr>
      </w:pPr>
      <w:r>
        <w:rPr>
          <w:b/>
        </w:rPr>
        <w:t>Отчет о выполнении п</w:t>
      </w:r>
      <w:r w:rsidRPr="008F7135">
        <w:rPr>
          <w:b/>
        </w:rPr>
        <w:t>лан</w:t>
      </w:r>
      <w:r>
        <w:rPr>
          <w:b/>
        </w:rPr>
        <w:t>а</w:t>
      </w:r>
      <w:r w:rsidRPr="008F7135">
        <w:rPr>
          <w:b/>
        </w:rPr>
        <w:t xml:space="preserve"> мероприятий</w:t>
      </w:r>
    </w:p>
    <w:p w:rsidR="00DB0415" w:rsidRPr="008F7135" w:rsidRDefault="00DB0415" w:rsidP="00DB0415">
      <w:pPr>
        <w:jc w:val="center"/>
        <w:rPr>
          <w:b/>
        </w:rPr>
      </w:pPr>
      <w:r w:rsidRPr="008F7135">
        <w:rPr>
          <w:b/>
        </w:rPr>
        <w:t>по противодействию коррупции</w:t>
      </w:r>
    </w:p>
    <w:p w:rsidR="00DB0415" w:rsidRPr="008F7135" w:rsidRDefault="00DB0415" w:rsidP="00DB0415">
      <w:pPr>
        <w:jc w:val="center"/>
        <w:rPr>
          <w:b/>
        </w:rPr>
      </w:pPr>
      <w:r w:rsidRPr="008F7135">
        <w:rPr>
          <w:b/>
        </w:rPr>
        <w:t>в ГБОУ школа № 53</w:t>
      </w:r>
      <w:r>
        <w:rPr>
          <w:b/>
        </w:rPr>
        <w:t xml:space="preserve"> </w:t>
      </w:r>
      <w:r w:rsidRPr="008F7135">
        <w:rPr>
          <w:b/>
        </w:rPr>
        <w:t>Приморского района</w:t>
      </w:r>
      <w:r>
        <w:rPr>
          <w:b/>
        </w:rPr>
        <w:t xml:space="preserve"> </w:t>
      </w:r>
      <w:r w:rsidRPr="008F7135">
        <w:rPr>
          <w:b/>
        </w:rPr>
        <w:t>Санкт-Петербурга</w:t>
      </w:r>
    </w:p>
    <w:p w:rsidR="00DB0415" w:rsidRPr="008F7135" w:rsidRDefault="00DB0415" w:rsidP="00DB0415">
      <w:pPr>
        <w:jc w:val="center"/>
        <w:rPr>
          <w:b/>
        </w:rPr>
      </w:pPr>
      <w:r w:rsidRPr="008F7135">
        <w:rPr>
          <w:b/>
        </w:rPr>
        <w:t>на 2019-2020 учебный год</w:t>
      </w:r>
    </w:p>
    <w:p w:rsidR="00DB0415" w:rsidRPr="00C20D60" w:rsidRDefault="00DB0415" w:rsidP="00DB0415">
      <w:pPr>
        <w:pStyle w:val="a3"/>
      </w:pPr>
    </w:p>
    <w:tbl>
      <w:tblPr>
        <w:tblW w:w="1059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568"/>
        <w:gridCol w:w="5384"/>
        <w:gridCol w:w="28"/>
        <w:gridCol w:w="2667"/>
        <w:gridCol w:w="1948"/>
      </w:tblGrid>
      <w:tr w:rsidR="00DB0415" w:rsidRPr="008F7135" w:rsidTr="001C4817">
        <w:trPr>
          <w:trHeight w:val="485"/>
        </w:trPr>
        <w:tc>
          <w:tcPr>
            <w:tcW w:w="568" w:type="dxa"/>
            <w:vAlign w:val="center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№</w:t>
            </w:r>
          </w:p>
        </w:tc>
        <w:tc>
          <w:tcPr>
            <w:tcW w:w="5412" w:type="dxa"/>
            <w:gridSpan w:val="2"/>
            <w:vAlign w:val="center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</w:p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Мероприятия</w:t>
            </w:r>
          </w:p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48" w:type="dxa"/>
            <w:vAlign w:val="center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Информация о выполнении</w:t>
            </w:r>
          </w:p>
        </w:tc>
      </w:tr>
      <w:tr w:rsidR="00DB0415" w:rsidRPr="008F7135" w:rsidTr="001C4817">
        <w:trPr>
          <w:trHeight w:val="212"/>
        </w:trPr>
        <w:tc>
          <w:tcPr>
            <w:tcW w:w="568" w:type="dxa"/>
          </w:tcPr>
          <w:p w:rsidR="00DB0415" w:rsidRPr="00317990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1. Нормативное обеспечение противодействия коррупции</w:t>
            </w:r>
          </w:p>
        </w:tc>
      </w:tr>
      <w:tr w:rsidR="00DB0415" w:rsidRPr="008F7135" w:rsidTr="001C4817">
        <w:trPr>
          <w:trHeight w:val="810"/>
        </w:trPr>
        <w:tc>
          <w:tcPr>
            <w:tcW w:w="568" w:type="dxa"/>
            <w:vMerge w:val="restart"/>
          </w:tcPr>
          <w:p w:rsidR="00DB0415" w:rsidRPr="008F7135" w:rsidRDefault="00DB0415" w:rsidP="001C4817">
            <w:pPr>
              <w:pStyle w:val="a3"/>
            </w:pPr>
            <w:r w:rsidRPr="008F7135">
              <w:t>1.1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Утверждение плана мероприятий по противодействию коррупции на 2019-2020 учебный год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>
              <w:t>а</w:t>
            </w:r>
            <w:r w:rsidRPr="008F7135">
              <w:t>вгуст</w:t>
            </w:r>
            <w:r>
              <w:t xml:space="preserve"> - начало сентября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Приказ № 71/1-од от 2.09.2019</w:t>
            </w:r>
          </w:p>
        </w:tc>
      </w:tr>
      <w:tr w:rsidR="00DB0415" w:rsidRPr="008F7135" w:rsidTr="001C4817">
        <w:trPr>
          <w:trHeight w:val="744"/>
        </w:trPr>
        <w:tc>
          <w:tcPr>
            <w:tcW w:w="568" w:type="dxa"/>
            <w:vMerge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5412" w:type="dxa"/>
            <w:gridSpan w:val="2"/>
          </w:tcPr>
          <w:p w:rsidR="00DB0415" w:rsidRPr="00317990" w:rsidRDefault="00DB0415" w:rsidP="001C4817">
            <w:pPr>
              <w:pStyle w:val="a3"/>
            </w:pPr>
            <w:r>
              <w:t>Утверждение состава</w:t>
            </w:r>
            <w:r w:rsidRPr="00E13E23">
              <w:t xml:space="preserve"> комиссии по против</w:t>
            </w:r>
            <w:r>
              <w:t>одействию коррупции в ГБОУ школа</w:t>
            </w:r>
            <w:r w:rsidRPr="00E13E23">
              <w:t xml:space="preserve"> № 53 Приморского района Санкт-Петербурга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>
              <w:t>Август - начало сентября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Приказ № 71/6-од от 30.08.2019</w:t>
            </w:r>
          </w:p>
        </w:tc>
      </w:tr>
      <w:tr w:rsidR="00DB0415" w:rsidRPr="008F7135" w:rsidTr="001C4817">
        <w:trPr>
          <w:trHeight w:val="521"/>
        </w:trPr>
        <w:tc>
          <w:tcPr>
            <w:tcW w:w="568" w:type="dxa"/>
            <w:vMerge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5412" w:type="dxa"/>
            <w:gridSpan w:val="2"/>
          </w:tcPr>
          <w:p w:rsidR="00DB0415" w:rsidRDefault="00DB0415" w:rsidP="001C4817">
            <w:pPr>
              <w:pStyle w:val="a3"/>
            </w:pPr>
            <w:r w:rsidRPr="008968D3">
              <w:t xml:space="preserve">Назначение лица ответственного за осуществление </w:t>
            </w:r>
            <w:proofErr w:type="spellStart"/>
            <w:r w:rsidRPr="008968D3">
              <w:t>антикоррупционной</w:t>
            </w:r>
            <w:proofErr w:type="spellEnd"/>
            <w:r w:rsidRPr="008968D3">
              <w:t xml:space="preserve"> деятельности</w:t>
            </w:r>
          </w:p>
        </w:tc>
        <w:tc>
          <w:tcPr>
            <w:tcW w:w="2667" w:type="dxa"/>
          </w:tcPr>
          <w:p w:rsidR="00DB0415" w:rsidRDefault="00DB0415" w:rsidP="001C4817">
            <w:pPr>
              <w:pStyle w:val="a3"/>
            </w:pPr>
            <w:r>
              <w:t>август- начало сентября</w:t>
            </w:r>
          </w:p>
        </w:tc>
        <w:tc>
          <w:tcPr>
            <w:tcW w:w="1948" w:type="dxa"/>
          </w:tcPr>
          <w:p w:rsidR="00DB0415" w:rsidRDefault="00DB0415" w:rsidP="001C4817">
            <w:pPr>
              <w:pStyle w:val="a3"/>
            </w:pPr>
            <w:r>
              <w:t>Приказ № 70/4 –од от 30.08. 2019</w:t>
            </w:r>
          </w:p>
        </w:tc>
      </w:tr>
      <w:tr w:rsidR="00DB0415" w:rsidRPr="008F7135" w:rsidTr="001C4817">
        <w:trPr>
          <w:trHeight w:val="582"/>
        </w:trPr>
        <w:tc>
          <w:tcPr>
            <w:tcW w:w="568" w:type="dxa"/>
            <w:vMerge w:val="restart"/>
          </w:tcPr>
          <w:p w:rsidR="00DB0415" w:rsidRPr="008F7135" w:rsidRDefault="00DB0415" w:rsidP="001C4817">
            <w:pPr>
              <w:pStyle w:val="a3"/>
            </w:pPr>
            <w:r w:rsidRPr="008F7135">
              <w:t>1.2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Экспертиза действующих локальных нормативных актов учреждения по противодействию коррупции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 w:rsidRPr="008F7135">
              <w:t>сентябрь, в течение года</w:t>
            </w:r>
          </w:p>
        </w:tc>
        <w:tc>
          <w:tcPr>
            <w:tcW w:w="1948" w:type="dxa"/>
          </w:tcPr>
          <w:p w:rsidR="00DB0415" w:rsidRPr="008F7135" w:rsidRDefault="00DB0415" w:rsidP="00DB0415">
            <w:pPr>
              <w:pStyle w:val="a3"/>
            </w:pPr>
            <w:r>
              <w:t>Проведена</w:t>
            </w:r>
          </w:p>
        </w:tc>
      </w:tr>
      <w:tr w:rsidR="00DB0415" w:rsidRPr="008F7135" w:rsidTr="001C4817">
        <w:trPr>
          <w:trHeight w:val="913"/>
        </w:trPr>
        <w:tc>
          <w:tcPr>
            <w:tcW w:w="568" w:type="dxa"/>
            <w:vMerge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Мониторинг  изменений действующего законодательства в области противодействия коррупции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 w:rsidRPr="008F7135">
              <w:t>сентябрь, в течение года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Постоянно</w:t>
            </w:r>
          </w:p>
        </w:tc>
      </w:tr>
      <w:tr w:rsidR="00DB0415" w:rsidRPr="008F7135" w:rsidTr="001C4817">
        <w:trPr>
          <w:trHeight w:val="1016"/>
        </w:trPr>
        <w:tc>
          <w:tcPr>
            <w:tcW w:w="568" w:type="dxa"/>
            <w:vMerge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317990">
              <w:t>Формирование</w:t>
            </w:r>
            <w:proofErr w:type="gramStart"/>
            <w:r w:rsidRPr="00317990">
              <w:t xml:space="preserve"> ,</w:t>
            </w:r>
            <w:proofErr w:type="gramEnd"/>
            <w:r w:rsidRPr="00317990">
              <w:t xml:space="preserve"> обновление папки «</w:t>
            </w:r>
            <w:proofErr w:type="spellStart"/>
            <w:r w:rsidRPr="00317990">
              <w:t>Антикоррупционное</w:t>
            </w:r>
            <w:proofErr w:type="spellEnd"/>
            <w:r w:rsidRPr="00317990">
              <w:t xml:space="preserve"> образование» с пакетом нормативных документов, локальных актов, памяток и других документов, необходимых для организации работы по предупреждению коррупционных проявлений</w:t>
            </w:r>
          </w:p>
        </w:tc>
        <w:tc>
          <w:tcPr>
            <w:tcW w:w="2667" w:type="dxa"/>
          </w:tcPr>
          <w:p w:rsidR="00DB0415" w:rsidRPr="008F7135" w:rsidRDefault="00DB0415" w:rsidP="00DB0415">
            <w:pPr>
              <w:pStyle w:val="a3"/>
            </w:pPr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Папка сформирована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1.3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DD6DCE"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 w:rsidRPr="008F7135">
              <w:t>сентябрь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Приказ № 70/8 от 30.08.2019</w:t>
            </w:r>
          </w:p>
        </w:tc>
      </w:tr>
      <w:tr w:rsidR="00DB0415" w:rsidRPr="008F7135" w:rsidTr="001C4817">
        <w:trPr>
          <w:trHeight w:val="579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1.4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Корректировка плана мероприятий по противодействию коррупции на 2019-2020 учебный год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 w:rsidRPr="008F7135">
              <w:t>в течение года</w:t>
            </w:r>
            <w:r>
              <w:t>, в случае необходимости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Корректировки плана не требовалось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1.5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Информирование работников школы о нормативных документах (планерки, собрания, электронная рассылка).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Обязательное ознакомление вновь принятых сотрудников школы под роспись со следующими документами: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ФЗ № 273 «О противодействии коррупции»;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Положением Уголовного кодекса РФ об ответственности за указанные в перечне № 23 преступления;</w:t>
            </w:r>
          </w:p>
          <w:p w:rsidR="00DB0415" w:rsidRPr="008F7135" w:rsidRDefault="00DB0415" w:rsidP="001C4817">
            <w:pPr>
              <w:pStyle w:val="a3"/>
            </w:pPr>
            <w:r w:rsidRPr="008F7135">
              <w:lastRenderedPageBreak/>
      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</w:t>
            </w:r>
            <w:r>
              <w:t>ца согласно приложению к письму;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Распоряжением КО от 30.10.2013 № 2524-р</w:t>
            </w:r>
            <w:proofErr w:type="gramStart"/>
            <w:r w:rsidRPr="008F7135">
              <w:t xml:space="preserve"> О</w:t>
            </w:r>
            <w:proofErr w:type="gramEnd"/>
            <w:r w:rsidRPr="008F7135">
              <w:t>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учреждений СПб.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Повторное (ежегодное) ознакомление всего коллектива школы с нормативными документами под роспись: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ФЗ № 273 «О противодействии коррупции»;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Положением Уголовного кодекса РФ об ответственности за указанные в перечне № 23 преступления;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</w:t>
            </w:r>
            <w:r>
              <w:t>ца согласно приложению к письму;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Распоряжением КО от 30.10.2013 № 2524-р</w:t>
            </w:r>
            <w:proofErr w:type="gramStart"/>
            <w:r w:rsidRPr="008F7135">
              <w:t xml:space="preserve"> О</w:t>
            </w:r>
            <w:proofErr w:type="gramEnd"/>
            <w:r w:rsidRPr="008F7135">
              <w:t>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учреждений СПб</w:t>
            </w:r>
          </w:p>
        </w:tc>
        <w:tc>
          <w:tcPr>
            <w:tcW w:w="2667" w:type="dxa"/>
          </w:tcPr>
          <w:p w:rsidR="00DB0415" w:rsidRPr="008F7135" w:rsidRDefault="00DB0415" w:rsidP="00DB0415">
            <w:pPr>
              <w:pStyle w:val="a3"/>
            </w:pPr>
            <w:r w:rsidRPr="008F7135">
              <w:lastRenderedPageBreak/>
              <w:t>в течение года</w:t>
            </w:r>
          </w:p>
          <w:p w:rsidR="00DB0415" w:rsidRPr="008F7135" w:rsidRDefault="00DB0415" w:rsidP="00DB0415">
            <w:pPr>
              <w:pStyle w:val="a3"/>
            </w:pPr>
          </w:p>
          <w:p w:rsidR="00DB0415" w:rsidRPr="008F7135" w:rsidRDefault="00DB0415" w:rsidP="00DB0415">
            <w:pPr>
              <w:pStyle w:val="a3"/>
            </w:pPr>
          </w:p>
          <w:p w:rsidR="00DB0415" w:rsidRPr="008F7135" w:rsidRDefault="00DB0415" w:rsidP="00DB0415">
            <w:pPr>
              <w:pStyle w:val="a3"/>
            </w:pPr>
            <w:r w:rsidRPr="008F7135">
              <w:t>по мере поступления новых сотрудников</w:t>
            </w: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  <w:r w:rsidRPr="008F7135">
              <w:t>до 15 сентября</w:t>
            </w: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</w:tc>
        <w:tc>
          <w:tcPr>
            <w:tcW w:w="1948" w:type="dxa"/>
          </w:tcPr>
          <w:p w:rsidR="00DB0415" w:rsidRDefault="00DB0415" w:rsidP="001C4817">
            <w:pPr>
              <w:pStyle w:val="a3"/>
            </w:pPr>
            <w:r>
              <w:lastRenderedPageBreak/>
              <w:t xml:space="preserve">Выступления ответственного за </w:t>
            </w:r>
            <w:proofErr w:type="spellStart"/>
            <w:r>
              <w:t>антикоррупционную</w:t>
            </w:r>
            <w:proofErr w:type="spellEnd"/>
            <w:r>
              <w:t xml:space="preserve"> деятельность  на заседаниях педсовета, планерках, административных советах.</w:t>
            </w: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Default="00DB0415" w:rsidP="001C4817">
            <w:pPr>
              <w:pStyle w:val="a3"/>
            </w:pPr>
            <w:r>
              <w:t xml:space="preserve">Журнал ознакомления с документами (ознакомлены все </w:t>
            </w:r>
            <w:proofErr w:type="spellStart"/>
            <w:r>
              <w:t>сотудники</w:t>
            </w:r>
            <w:proofErr w:type="spellEnd"/>
            <w:r>
              <w:t>)</w:t>
            </w:r>
          </w:p>
          <w:p w:rsidR="00DB0415" w:rsidRDefault="00DB0415" w:rsidP="001C4817">
            <w:pPr>
              <w:pStyle w:val="a3"/>
            </w:pPr>
          </w:p>
          <w:p w:rsidR="00DB0415" w:rsidRDefault="00DB0415" w:rsidP="001C4817">
            <w:pPr>
              <w:pStyle w:val="a3"/>
            </w:pPr>
          </w:p>
          <w:p w:rsidR="00DB041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lastRenderedPageBreak/>
              <w:t>1.6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Ознакомление</w:t>
            </w:r>
            <w:r>
              <w:t xml:space="preserve"> </w:t>
            </w:r>
            <w:r w:rsidRPr="008F7135">
              <w:t xml:space="preserve">вновь поступивших сотрудников с нормативной документацией  регламентирующей поведение участников образовательного процесса: «Кодекс этики и служебного поведения работников «Правила внутреннего трудового распорядка работников» 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 w:rsidRPr="008F7135">
              <w:t>август – сентябр</w:t>
            </w:r>
            <w:proofErr w:type="gramStart"/>
            <w:r w:rsidRPr="008F7135">
              <w:t>ь(</w:t>
            </w:r>
            <w:proofErr w:type="gramEnd"/>
            <w:r w:rsidRPr="008F7135">
              <w:t>вновь принятые сотрудники в течение года)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proofErr w:type="gramStart"/>
            <w:r>
              <w:t>Ознакомлены</w:t>
            </w:r>
            <w:proofErr w:type="gramEnd"/>
            <w:r>
              <w:t xml:space="preserve"> (журнал)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1.7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Утверждение плана воспитательной работы, в котором одним из основных направлений работы школы является формирование у учащихся  правового и </w:t>
            </w:r>
            <w:proofErr w:type="spellStart"/>
            <w:r w:rsidRPr="008F7135">
              <w:t>антикоррупционного</w:t>
            </w:r>
            <w:proofErr w:type="spellEnd"/>
            <w:r w:rsidRPr="008F7135">
              <w:t xml:space="preserve"> мировоззрения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 w:rsidRPr="008F7135">
              <w:t>август- начало сентября</w:t>
            </w:r>
          </w:p>
        </w:tc>
        <w:tc>
          <w:tcPr>
            <w:tcW w:w="1948" w:type="dxa"/>
          </w:tcPr>
          <w:p w:rsidR="00DB0415" w:rsidRPr="008F7135" w:rsidRDefault="00DB0415" w:rsidP="001C4817">
            <w:pPr>
              <w:pStyle w:val="a3"/>
            </w:pPr>
            <w:r>
              <w:t>Приказ № 71/1-од от 2.09.2019 г.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1.8</w:t>
            </w:r>
          </w:p>
        </w:tc>
        <w:tc>
          <w:tcPr>
            <w:tcW w:w="5412" w:type="dxa"/>
            <w:gridSpan w:val="2"/>
          </w:tcPr>
          <w:p w:rsidR="00DB0415" w:rsidRPr="00C15B16" w:rsidRDefault="00DB0415" w:rsidP="001C4817">
            <w:pPr>
              <w:pStyle w:val="a3"/>
            </w:pPr>
            <w:r w:rsidRPr="00C15B16">
              <w:t>Издание приказов по школе:</w:t>
            </w:r>
          </w:p>
          <w:p w:rsidR="00DB0415" w:rsidRPr="00C15B16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>О противодействии коррупции</w:t>
            </w:r>
            <w:r>
              <w:t>;</w:t>
            </w:r>
          </w:p>
          <w:p w:rsidR="00DB0415" w:rsidRPr="00C15B16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 xml:space="preserve">О назначении </w:t>
            </w:r>
            <w:proofErr w:type="gramStart"/>
            <w:r w:rsidRPr="00C15B16">
              <w:t>ответственного</w:t>
            </w:r>
            <w:proofErr w:type="gramEnd"/>
            <w:r w:rsidRPr="00C15B16">
              <w:t xml:space="preserve"> за </w:t>
            </w:r>
            <w:proofErr w:type="spellStart"/>
            <w:r w:rsidRPr="00C15B16">
              <w:lastRenderedPageBreak/>
              <w:t>актикоррупционную</w:t>
            </w:r>
            <w:proofErr w:type="spellEnd"/>
            <w:r w:rsidRPr="00C15B16">
              <w:t xml:space="preserve"> деятельность</w:t>
            </w:r>
            <w:r>
              <w:t>;</w:t>
            </w:r>
          </w:p>
          <w:p w:rsidR="00DB0415" w:rsidRPr="00C15B16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>О  создании комиссии  по противодействию коррупции</w:t>
            </w:r>
            <w:r>
              <w:t>;</w:t>
            </w:r>
          </w:p>
          <w:p w:rsidR="00DB0415" w:rsidRPr="00C15B16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>Об утверждении перечня коррупционно-опасных должностей</w:t>
            </w:r>
            <w:r>
              <w:t>;</w:t>
            </w:r>
          </w:p>
          <w:p w:rsidR="00DB0415" w:rsidRPr="00C15B16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>О мерах по предупреждению незаконного сбора сре</w:t>
            </w:r>
            <w:proofErr w:type="gramStart"/>
            <w:r w:rsidRPr="00C15B16">
              <w:t>дств с р</w:t>
            </w:r>
            <w:proofErr w:type="gramEnd"/>
            <w:r w:rsidRPr="00C15B16">
              <w:t>одителей (законных представителей) обучающихся</w:t>
            </w:r>
            <w:r>
              <w:t>;</w:t>
            </w:r>
          </w:p>
          <w:p w:rsidR="00DB0415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 xml:space="preserve">Об </w:t>
            </w:r>
            <w:proofErr w:type="spellStart"/>
            <w:r w:rsidRPr="00C15B16">
              <w:t>актикоррупционном</w:t>
            </w:r>
            <w:proofErr w:type="spellEnd"/>
            <w:r w:rsidRPr="00C15B16">
              <w:t xml:space="preserve"> воспитании</w:t>
            </w:r>
            <w:r>
              <w:t>;</w:t>
            </w:r>
          </w:p>
          <w:p w:rsidR="00DB0415" w:rsidRDefault="00DB0415" w:rsidP="00DB0415">
            <w:pPr>
              <w:pStyle w:val="a3"/>
              <w:numPr>
                <w:ilvl w:val="0"/>
                <w:numId w:val="1"/>
              </w:numPr>
            </w:pPr>
            <w:r w:rsidRPr="00C15B16">
              <w:t>Об утверждении регламента работы с обращениями граждан</w:t>
            </w:r>
            <w:r>
              <w:t xml:space="preserve">; </w:t>
            </w:r>
          </w:p>
          <w:p w:rsidR="00DB0415" w:rsidRPr="008F7135" w:rsidRDefault="00DB0415" w:rsidP="001C4817">
            <w:pPr>
              <w:pStyle w:val="a3"/>
              <w:ind w:left="720"/>
            </w:pPr>
            <w:r>
              <w:t>и других</w:t>
            </w:r>
          </w:p>
        </w:tc>
        <w:tc>
          <w:tcPr>
            <w:tcW w:w="2667" w:type="dxa"/>
          </w:tcPr>
          <w:p w:rsidR="00DB0415" w:rsidRPr="008F7135" w:rsidRDefault="00DB0415" w:rsidP="00DB0415">
            <w:pPr>
              <w:pStyle w:val="a3"/>
            </w:pPr>
            <w:r w:rsidRPr="008F7135">
              <w:lastRenderedPageBreak/>
              <w:t>август-сентябрь</w:t>
            </w:r>
            <w:r>
              <w:t>, в течение года</w:t>
            </w:r>
          </w:p>
        </w:tc>
        <w:tc>
          <w:tcPr>
            <w:tcW w:w="1948" w:type="dxa"/>
          </w:tcPr>
          <w:p w:rsidR="00DB0415" w:rsidRDefault="00DB0415" w:rsidP="001C4817">
            <w:pPr>
              <w:pStyle w:val="a3"/>
            </w:pPr>
            <w:r>
              <w:t>Приказ № 7/7 – од от 30.08.2019</w:t>
            </w:r>
            <w:proofErr w:type="gramStart"/>
            <w:r>
              <w:t xml:space="preserve"> ;</w:t>
            </w:r>
            <w:proofErr w:type="gramEnd"/>
          </w:p>
          <w:p w:rsidR="00DB0415" w:rsidRPr="008F7135" w:rsidRDefault="00DB0415" w:rsidP="001C4817">
            <w:pPr>
              <w:pStyle w:val="a3"/>
            </w:pPr>
            <w:r>
              <w:t>Приказ № 71/6-</w:t>
            </w:r>
            <w:r>
              <w:lastRenderedPageBreak/>
              <w:t>од от 30.08.2019; Приказ № 70/8 от 30.08.2019,  приказ № 70/9-од от 30.08.2019;  Приказ № 70/5 од от 30.08.2019</w:t>
            </w:r>
            <w:proofErr w:type="gramStart"/>
            <w:r>
              <w:t xml:space="preserve"> ;</w:t>
            </w:r>
            <w:proofErr w:type="gramEnd"/>
            <w:r>
              <w:t>Приказ № 71/21-од от 02.09.2019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lastRenderedPageBreak/>
              <w:t>1.9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317990">
              <w:t>Заседания комиссии по противодействию коррупции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  <w:r>
              <w:t>по мере необходимости, но не реже одного раза в полугодие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 xml:space="preserve">Протокол заседания комиссии № 1 от  29.08.2019, Протокол № 2 от 02.12.2019, протокол № 3 от 02.03.2020, Протокол </w:t>
            </w:r>
            <w:r w:rsidR="00283FD2">
              <w:t>№</w:t>
            </w:r>
            <w:r>
              <w:t xml:space="preserve"> 4 от 23.06.2020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317990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2. Предоставление информации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2.1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Предоставление информационных материалов и сведений</w:t>
            </w:r>
          </w:p>
        </w:tc>
        <w:tc>
          <w:tcPr>
            <w:tcW w:w="2667" w:type="dxa"/>
          </w:tcPr>
          <w:p w:rsidR="00DB0415" w:rsidRPr="008F7135" w:rsidRDefault="007A5257" w:rsidP="007A5257">
            <w:r w:rsidRPr="008F7135">
              <w:t>по запросу РОО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Запроса не было</w:t>
            </w:r>
          </w:p>
        </w:tc>
      </w:tr>
      <w:tr w:rsidR="00DB0415" w:rsidRPr="008F7135" w:rsidTr="001C4817">
        <w:trPr>
          <w:trHeight w:val="276"/>
        </w:trPr>
        <w:tc>
          <w:tcPr>
            <w:tcW w:w="568" w:type="dxa"/>
          </w:tcPr>
          <w:p w:rsidR="00DB0415" w:rsidRPr="00317990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3. Организация взаимодействия с правоохранительными органами</w:t>
            </w:r>
          </w:p>
        </w:tc>
      </w:tr>
      <w:tr w:rsidR="00DB0415" w:rsidRPr="008F7135" w:rsidTr="001C4817">
        <w:trPr>
          <w:trHeight w:val="350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3.1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Обмен информацией в рамках межсетевого взаимодействия в объеме компетенции</w:t>
            </w:r>
          </w:p>
        </w:tc>
        <w:tc>
          <w:tcPr>
            <w:tcW w:w="2667" w:type="dxa"/>
          </w:tcPr>
          <w:p w:rsidR="00DB0415" w:rsidRPr="008F7135" w:rsidRDefault="007A5257" w:rsidP="007A5257">
            <w:r w:rsidRPr="008F7135">
              <w:t>в течение года (по запросу)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Информация не запрашивалась</w:t>
            </w:r>
          </w:p>
        </w:tc>
      </w:tr>
      <w:tr w:rsidR="00DB0415" w:rsidRPr="008F7135" w:rsidTr="001C4817">
        <w:trPr>
          <w:trHeight w:val="1036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3.2.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Информирован</w:t>
            </w:r>
            <w:r>
              <w:t xml:space="preserve">ие правоохранительных органов в случае </w:t>
            </w:r>
            <w:r w:rsidRPr="008F7135">
              <w:t>выявлении фактов коррупции в сфере деятельности ГБОУ школа № 53</w:t>
            </w:r>
            <w:r>
              <w:t xml:space="preserve"> Приморского района Санкт-Петербурга</w:t>
            </w:r>
          </w:p>
        </w:tc>
        <w:tc>
          <w:tcPr>
            <w:tcW w:w="2667" w:type="dxa"/>
          </w:tcPr>
          <w:p w:rsidR="00DB0415" w:rsidRPr="008F7135" w:rsidRDefault="007A5257" w:rsidP="007A5257">
            <w:pPr>
              <w:pStyle w:val="a3"/>
            </w:pPr>
            <w:r>
              <w:t>в случае</w:t>
            </w:r>
            <w:r w:rsidRPr="008F7135">
              <w:t xml:space="preserve"> выявления таковых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Выявленных фактов не было</w:t>
            </w:r>
          </w:p>
        </w:tc>
      </w:tr>
      <w:tr w:rsidR="00DB0415" w:rsidRPr="008F7135" w:rsidTr="001C4817">
        <w:trPr>
          <w:trHeight w:val="1073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>
              <w:t>3.3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A015A0">
              <w:t>Приглашение сотрудников правоохранительных органов и работников прокуратуры для выступления на школьных мероприятиях профилактической направленности</w:t>
            </w:r>
          </w:p>
        </w:tc>
        <w:tc>
          <w:tcPr>
            <w:tcW w:w="2667" w:type="dxa"/>
          </w:tcPr>
          <w:p w:rsidR="00DB0415" w:rsidRPr="008F7135" w:rsidRDefault="007A5257" w:rsidP="007A5257">
            <w:pPr>
              <w:pStyle w:val="a3"/>
            </w:pPr>
            <w:r>
              <w:t>в течение года</w:t>
            </w:r>
          </w:p>
        </w:tc>
        <w:tc>
          <w:tcPr>
            <w:tcW w:w="1948" w:type="dxa"/>
          </w:tcPr>
          <w:p w:rsidR="00DB0415" w:rsidRDefault="007A5257" w:rsidP="001C4817">
            <w:pPr>
              <w:pStyle w:val="a3"/>
            </w:pPr>
            <w:r>
              <w:t>Приглашались на родительские собрания по классам</w:t>
            </w:r>
          </w:p>
        </w:tc>
      </w:tr>
      <w:tr w:rsidR="00DB0415" w:rsidRPr="008F7135" w:rsidTr="001C4817">
        <w:trPr>
          <w:trHeight w:val="269"/>
        </w:trPr>
        <w:tc>
          <w:tcPr>
            <w:tcW w:w="568" w:type="dxa"/>
          </w:tcPr>
          <w:p w:rsidR="00DB0415" w:rsidRPr="00317990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4. Организация взаимодействия с родителями и общественностью</w:t>
            </w:r>
          </w:p>
        </w:tc>
      </w:tr>
      <w:tr w:rsidR="00DB0415" w:rsidRPr="008F7135" w:rsidTr="001C4817">
        <w:trPr>
          <w:trHeight w:val="1421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05197A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667" w:type="dxa"/>
          </w:tcPr>
          <w:p w:rsidR="00DB0415" w:rsidRPr="008F7135" w:rsidRDefault="007A5257" w:rsidP="007A5257">
            <w:pPr>
              <w:pStyle w:val="a3"/>
            </w:pPr>
            <w:r w:rsidRPr="008F7135">
              <w:t>по мере поступления обращений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Жалоб не поступало</w:t>
            </w:r>
          </w:p>
        </w:tc>
      </w:tr>
      <w:tr w:rsidR="00DB0415" w:rsidRPr="008F7135" w:rsidTr="001C4817">
        <w:trPr>
          <w:trHeight w:val="868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4.2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Размещение на официальном сайте учреждения отчета по результатам </w:t>
            </w:r>
            <w:proofErr w:type="spellStart"/>
            <w:r w:rsidRPr="008F7135">
              <w:t>самообследования</w:t>
            </w:r>
            <w:proofErr w:type="spellEnd"/>
            <w:r w:rsidRPr="008F7135">
              <w:t xml:space="preserve"> ГБОУ школы № 53 Приморского района Санкт-Петербурга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январь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Отчет  размещен на школьном сайте</w:t>
            </w:r>
          </w:p>
        </w:tc>
      </w:tr>
      <w:tr w:rsidR="00DB0415" w:rsidRPr="008F7135" w:rsidTr="001C4817">
        <w:trPr>
          <w:trHeight w:val="7144"/>
        </w:trPr>
        <w:tc>
          <w:tcPr>
            <w:tcW w:w="568" w:type="dxa"/>
          </w:tcPr>
          <w:p w:rsidR="00DB0415" w:rsidRPr="003679B3" w:rsidRDefault="00DB0415" w:rsidP="001C4817">
            <w:pPr>
              <w:pStyle w:val="a3"/>
              <w:rPr>
                <w:sz w:val="20"/>
                <w:szCs w:val="20"/>
              </w:rPr>
            </w:pPr>
            <w:r w:rsidRPr="003679B3">
              <w:rPr>
                <w:sz w:val="20"/>
                <w:szCs w:val="20"/>
              </w:rPr>
              <w:lastRenderedPageBreak/>
              <w:t>4.3.1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Размещение на официальном сайте школы: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-  телефонов «горячей линии», адресов электронных приемных, которыми могут воспользоваться обучающиеся, их родители (законные представители) в случаях, когда действия руководства и  других сотрудников  общеобразовательного учреждения нарушают их права и законные интересы</w:t>
            </w:r>
          </w:p>
          <w:p w:rsidR="00DB0415" w:rsidRPr="008F7135" w:rsidRDefault="00DB0415" w:rsidP="001C4817">
            <w:pPr>
              <w:pStyle w:val="a3"/>
            </w:pPr>
            <w:r w:rsidRPr="008F7135">
              <w:t>-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</w:t>
            </w:r>
          </w:p>
          <w:p w:rsidR="00DB0415" w:rsidRPr="008F7135" w:rsidRDefault="00DB0415" w:rsidP="001C4817">
            <w:pPr>
              <w:pStyle w:val="a3"/>
            </w:pPr>
            <w:proofErr w:type="gramStart"/>
            <w:r w:rsidRPr="008F7135">
              <w:t xml:space="preserve">- перечня услуг, оказываемых образовательной организацией бесплатно в рамках реализации образовательных программ в соответствии с федеральными государственными образовательными стандартами (на базовом и углубленном уровнях); сведений о возможности, порядке и условиях внесения физическими и (или) юридическими лицами добровольных пожертвований  и целевых взносов,  механизмах принятия решения о необходимости привлечения указанных средств на нужды общеобразовательной организации, а также осуществления контроля за их расходованием </w:t>
            </w:r>
            <w:proofErr w:type="gramEnd"/>
          </w:p>
        </w:tc>
        <w:tc>
          <w:tcPr>
            <w:tcW w:w="2667" w:type="dxa"/>
          </w:tcPr>
          <w:p w:rsidR="00DB0415" w:rsidRPr="008F7135" w:rsidRDefault="007A5257" w:rsidP="001C4817">
            <w:r w:rsidRPr="008F7135">
              <w:t>сентябрь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вся информация размещена на школьном сайте в разделе «Нет коррупции!»</w:t>
            </w:r>
          </w:p>
        </w:tc>
      </w:tr>
      <w:tr w:rsidR="00DB0415" w:rsidRPr="008F7135" w:rsidTr="001C4817">
        <w:trPr>
          <w:trHeight w:val="574"/>
        </w:trPr>
        <w:tc>
          <w:tcPr>
            <w:tcW w:w="568" w:type="dxa"/>
          </w:tcPr>
          <w:p w:rsidR="00DB0415" w:rsidRPr="003679B3" w:rsidRDefault="00DB0415" w:rsidP="001C4817">
            <w:pPr>
              <w:pStyle w:val="a3"/>
              <w:rPr>
                <w:sz w:val="20"/>
                <w:szCs w:val="20"/>
              </w:rPr>
            </w:pPr>
            <w:r w:rsidRPr="003679B3">
              <w:rPr>
                <w:sz w:val="20"/>
                <w:szCs w:val="20"/>
              </w:rPr>
              <w:t>4.3.2</w:t>
            </w:r>
          </w:p>
        </w:tc>
        <w:tc>
          <w:tcPr>
            <w:tcW w:w="5412" w:type="dxa"/>
            <w:gridSpan w:val="2"/>
          </w:tcPr>
          <w:p w:rsidR="00DB0415" w:rsidRPr="00A01BD6" w:rsidRDefault="00DB0415" w:rsidP="001C4817">
            <w:pPr>
              <w:pStyle w:val="a3"/>
            </w:pPr>
            <w:r w:rsidRPr="00A01BD6">
              <w:t xml:space="preserve">Ведение </w:t>
            </w:r>
            <w:r>
              <w:t>на официальном сайте школы раздела</w:t>
            </w:r>
            <w:r w:rsidRPr="00A01BD6">
              <w:t xml:space="preserve"> «</w:t>
            </w:r>
            <w:r>
              <w:t>Нет</w:t>
            </w:r>
            <w:r w:rsidRPr="00A01BD6">
              <w:t xml:space="preserve"> коррупции</w:t>
            </w:r>
            <w:r>
              <w:t>!</w:t>
            </w:r>
            <w:r w:rsidRPr="00A01BD6">
              <w:t>»</w:t>
            </w:r>
            <w:r>
              <w:t>. Размещение и обновление на сайте школы вновь поступивших документов по противодействию коррупции</w:t>
            </w:r>
          </w:p>
          <w:p w:rsidR="00DB041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</w:tc>
        <w:tc>
          <w:tcPr>
            <w:tcW w:w="2667" w:type="dxa"/>
          </w:tcPr>
          <w:p w:rsidR="00DB0415" w:rsidRPr="008F7135" w:rsidRDefault="007A5257" w:rsidP="001C4817">
            <w:r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В течение года велась работа по наполнению и актуализации данного раздела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4.4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1-15 сентября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Данные опроса размещены на школьном сайте</w:t>
            </w:r>
          </w:p>
        </w:tc>
      </w:tr>
      <w:tr w:rsidR="00DB0415" w:rsidRPr="008F7135" w:rsidTr="001C4817">
        <w:trPr>
          <w:trHeight w:val="14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4.5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Осуществление личного приема граждан администрацией учреждения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7A5257">
            <w:pPr>
              <w:pStyle w:val="a3"/>
            </w:pPr>
            <w:r>
              <w:t>Прием велся  в соответствии с графиком приема граждан</w:t>
            </w:r>
          </w:p>
        </w:tc>
      </w:tr>
      <w:tr w:rsidR="00DB0415" w:rsidRPr="008F7135" w:rsidTr="001C4817">
        <w:trPr>
          <w:trHeight w:val="779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4.6 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по мере поступления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Жалоб не поступало</w:t>
            </w:r>
          </w:p>
        </w:tc>
      </w:tr>
      <w:tr w:rsidR="00DB0415" w:rsidRPr="008F7135" w:rsidTr="001C4817">
        <w:trPr>
          <w:trHeight w:val="66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4.7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A40BE5">
              <w:t>Экспертиза жалоб и обращений граждан, поступающих через информационные каналы связи (электронная почта,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2667" w:type="dxa"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1948" w:type="dxa"/>
          </w:tcPr>
          <w:p w:rsidR="007A5257" w:rsidRPr="008F7135" w:rsidRDefault="007A5257" w:rsidP="001C4817">
            <w:pPr>
              <w:pStyle w:val="a3"/>
            </w:pPr>
            <w:r>
              <w:t>Жалоб не поступало</w:t>
            </w:r>
          </w:p>
        </w:tc>
      </w:tr>
      <w:tr w:rsidR="00DB0415" w:rsidRPr="008F7135" w:rsidTr="007A5257">
        <w:trPr>
          <w:trHeight w:val="556"/>
        </w:trPr>
        <w:tc>
          <w:tcPr>
            <w:tcW w:w="568" w:type="dxa"/>
            <w:vMerge w:val="restart"/>
          </w:tcPr>
          <w:p w:rsidR="00DB0415" w:rsidRPr="008F7135" w:rsidRDefault="00DB0415" w:rsidP="001C4817">
            <w:pPr>
              <w:pStyle w:val="a3"/>
            </w:pPr>
            <w:r w:rsidRPr="008F7135">
              <w:t>4.</w:t>
            </w:r>
            <w:r>
              <w:t>8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>
              <w:t xml:space="preserve">Рассмотрение на совете родителей, родительских </w:t>
            </w:r>
            <w:r w:rsidRPr="008F7135">
              <w:t>собрания</w:t>
            </w:r>
            <w:r>
              <w:t>х</w:t>
            </w:r>
            <w:r w:rsidRPr="008F7135">
              <w:t xml:space="preserve"> по классам</w:t>
            </w:r>
            <w:r>
              <w:t xml:space="preserve"> вопросов  по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школы</w:t>
            </w:r>
            <w:r w:rsidRPr="008F7135">
              <w:t xml:space="preserve"> (просветительская деятельность среди родителей учащихся по вопросам формирования </w:t>
            </w:r>
            <w:proofErr w:type="spellStart"/>
            <w:r w:rsidRPr="008F7135">
              <w:t>антикоррупционного</w:t>
            </w:r>
            <w:proofErr w:type="spellEnd"/>
            <w:r w:rsidRPr="008F7135">
              <w:t xml:space="preserve"> мировоззрения, организации </w:t>
            </w:r>
            <w:r w:rsidRPr="008F7135">
              <w:lastRenderedPageBreak/>
              <w:t>платных образовательных услуг</w:t>
            </w:r>
            <w:r>
              <w:t xml:space="preserve">, знакомство с документами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</w:t>
            </w:r>
            <w:r w:rsidRPr="008F7135">
              <w:t>)</w:t>
            </w:r>
          </w:p>
        </w:tc>
        <w:tc>
          <w:tcPr>
            <w:tcW w:w="2667" w:type="dxa"/>
          </w:tcPr>
          <w:p w:rsidR="007A5257" w:rsidRPr="008F7135" w:rsidRDefault="007A5257" w:rsidP="007A5257">
            <w:pPr>
              <w:pStyle w:val="a3"/>
            </w:pPr>
            <w:r w:rsidRPr="008F7135">
              <w:lastRenderedPageBreak/>
              <w:t xml:space="preserve">в течение года </w:t>
            </w:r>
          </w:p>
          <w:p w:rsidR="00DB0415" w:rsidRPr="008F7135" w:rsidRDefault="00DB0415" w:rsidP="007A5257">
            <w:pPr>
              <w:pStyle w:val="a3"/>
            </w:pP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Протоколы первого родительского собрания</w:t>
            </w: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  <w:p w:rsidR="00DB0415" w:rsidRPr="008F7135" w:rsidRDefault="00DB0415" w:rsidP="001C4817">
            <w:pPr>
              <w:pStyle w:val="a3"/>
            </w:pPr>
          </w:p>
        </w:tc>
      </w:tr>
      <w:tr w:rsidR="00DB0415" w:rsidRPr="008F7135" w:rsidTr="001C4817">
        <w:trPr>
          <w:trHeight w:val="2546"/>
        </w:trPr>
        <w:tc>
          <w:tcPr>
            <w:tcW w:w="568" w:type="dxa"/>
            <w:vMerge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Ознакомление всех родителей учащихся с Распоряжением Комитета по образованию Санкт-Петербурга от 30.10.2013 № 2524-р. Об утверждении методических рекомендаций</w:t>
            </w:r>
            <w:r w:rsidRPr="00317990">
              <w:t xml:space="preserve"> «</w:t>
            </w:r>
            <w:r w:rsidRPr="008F7135">
              <w:t>О порядке привлечения  и использования средств физических и (или) юридических лиц и мерах  по предупреждению незаконного сбора сре</w:t>
            </w:r>
            <w:proofErr w:type="gramStart"/>
            <w:r w:rsidRPr="008F7135">
              <w:t>дств с р</w:t>
            </w:r>
            <w:proofErr w:type="gramEnd"/>
            <w:r w:rsidRPr="008F7135">
              <w:t>одителей (законных представителей) обучающихся, воспитанников государственных образовательных организаций Санкт-Петербурга. Программа «АНТИКОРРУПЦИЯ».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до 30 сентября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Все родители (законные представители) были ознакомлены под подпись (протоколы первого родительского собрания по классам)</w:t>
            </w:r>
          </w:p>
        </w:tc>
      </w:tr>
      <w:tr w:rsidR="00DB0415" w:rsidRPr="008F7135" w:rsidTr="001C4817">
        <w:trPr>
          <w:trHeight w:val="699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</w:t>
            </w:r>
            <w:r>
              <w:t>9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Проведение  мониторинга мнения родителей (законных представителей) обучающихся общеобразовательной организации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2667" w:type="dxa"/>
          </w:tcPr>
          <w:p w:rsidR="007A5257" w:rsidRPr="008F7135" w:rsidRDefault="007A5257" w:rsidP="007A5257">
            <w:pPr>
              <w:pStyle w:val="a3"/>
            </w:pPr>
            <w:bookmarkStart w:id="0" w:name="_GoBack"/>
            <w:bookmarkEnd w:id="0"/>
            <w:r>
              <w:t>п</w:t>
            </w:r>
            <w:r w:rsidRPr="008F7135">
              <w:t>о распоряжению РОО</w:t>
            </w:r>
          </w:p>
          <w:p w:rsidR="00DB0415" w:rsidRPr="008F7135" w:rsidRDefault="00DB0415" w:rsidP="001C4817">
            <w:pPr>
              <w:pStyle w:val="a3"/>
            </w:pP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Не проводился</w:t>
            </w:r>
          </w:p>
          <w:p w:rsidR="00DB0415" w:rsidRPr="00317990" w:rsidRDefault="00DB0415" w:rsidP="001C4817">
            <w:pPr>
              <w:pStyle w:val="a3"/>
            </w:pPr>
          </w:p>
        </w:tc>
      </w:tr>
      <w:tr w:rsidR="00DB0415" w:rsidRPr="008F7135" w:rsidTr="007A5257">
        <w:trPr>
          <w:trHeight w:val="801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4.1</w:t>
            </w:r>
            <w:r>
              <w:t>0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Информирование родителей о постоянно действующей «горячей линии» Комитета по образованию (576-20-19) </w:t>
            </w:r>
          </w:p>
        </w:tc>
        <w:tc>
          <w:tcPr>
            <w:tcW w:w="2667" w:type="dxa"/>
          </w:tcPr>
          <w:p w:rsidR="00DB0415" w:rsidRPr="008F7135" w:rsidRDefault="007A5257" w:rsidP="001C4817"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proofErr w:type="gramStart"/>
            <w:r>
              <w:t>Размещен</w:t>
            </w:r>
            <w:proofErr w:type="gramEnd"/>
            <w:r>
              <w:t xml:space="preserve"> на сайте школы</w:t>
            </w:r>
          </w:p>
        </w:tc>
      </w:tr>
      <w:tr w:rsidR="00DB0415" w:rsidRPr="008F7135" w:rsidTr="001C4817">
        <w:trPr>
          <w:trHeight w:val="756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>
              <w:t>4.11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C054A4">
              <w:t xml:space="preserve">Организация размещения информации </w:t>
            </w:r>
            <w:proofErr w:type="spellStart"/>
            <w:r w:rsidRPr="00C054A4">
              <w:t>антикоррупционн</w:t>
            </w:r>
            <w:r>
              <w:t>ой</w:t>
            </w:r>
            <w:proofErr w:type="spellEnd"/>
            <w:r>
              <w:t xml:space="preserve"> направленности в учреждении </w:t>
            </w:r>
            <w:r w:rsidRPr="00C054A4">
              <w:t>на стенде</w:t>
            </w:r>
            <w:r>
              <w:t xml:space="preserve"> в холле школы на первом этаже</w:t>
            </w:r>
          </w:p>
        </w:tc>
        <w:tc>
          <w:tcPr>
            <w:tcW w:w="2667" w:type="dxa"/>
          </w:tcPr>
          <w:p w:rsidR="00DB0415" w:rsidRPr="008F7135" w:rsidRDefault="007A5257" w:rsidP="007A5257"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 xml:space="preserve">В холле на первом этаже размещен стенд с документами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</w:t>
            </w:r>
          </w:p>
        </w:tc>
      </w:tr>
      <w:tr w:rsidR="00DB0415" w:rsidRPr="008F7135" w:rsidTr="001C4817">
        <w:trPr>
          <w:trHeight w:val="535"/>
        </w:trPr>
        <w:tc>
          <w:tcPr>
            <w:tcW w:w="568" w:type="dxa"/>
          </w:tcPr>
          <w:p w:rsidR="00DB0415" w:rsidRPr="00317990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8F7135" w:rsidRDefault="00DB0415" w:rsidP="001C4817">
            <w:pPr>
              <w:pStyle w:val="a3"/>
              <w:jc w:val="center"/>
            </w:pPr>
            <w:r w:rsidRPr="00317990">
              <w:rPr>
                <w:b/>
              </w:rPr>
              <w:t xml:space="preserve">5. Правовое просвещение и повышение </w:t>
            </w:r>
            <w:proofErr w:type="spellStart"/>
            <w:r w:rsidRPr="00317990">
              <w:rPr>
                <w:b/>
              </w:rPr>
              <w:t>антикоррупционной</w:t>
            </w:r>
            <w:proofErr w:type="spellEnd"/>
            <w:r w:rsidRPr="00317990">
              <w:rPr>
                <w:b/>
              </w:rPr>
              <w:t xml:space="preserve"> компетентности участников образовательного процесса</w:t>
            </w:r>
          </w:p>
        </w:tc>
      </w:tr>
      <w:tr w:rsidR="00DB0415" w:rsidRPr="008F7135" w:rsidTr="001C4817">
        <w:trPr>
          <w:trHeight w:val="996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5.1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Включение в повестку дня заседаний административного совета, педагогического совета, общего собрания трудового коллектива вопросов по </w:t>
            </w:r>
            <w:proofErr w:type="spellStart"/>
            <w:r w:rsidRPr="008F7135">
              <w:t>антикоррупционной</w:t>
            </w:r>
            <w:proofErr w:type="spellEnd"/>
            <w:r w:rsidRPr="008F7135">
              <w:t xml:space="preserve"> политике</w:t>
            </w:r>
          </w:p>
        </w:tc>
        <w:tc>
          <w:tcPr>
            <w:tcW w:w="2667" w:type="dxa"/>
          </w:tcPr>
          <w:p w:rsidR="00DB0415" w:rsidRPr="008F7135" w:rsidRDefault="007A5257" w:rsidP="007A5257">
            <w:pPr>
              <w:pStyle w:val="a3"/>
            </w:pPr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Протоколы Педагогических советов, заседаний трудового коллектива</w:t>
            </w:r>
          </w:p>
        </w:tc>
      </w:tr>
      <w:tr w:rsidR="00DB0415" w:rsidRPr="008F7135" w:rsidTr="001C4817">
        <w:trPr>
          <w:trHeight w:val="875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5.2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Проведение воспитательных мероприятий по формированию у обучающихся </w:t>
            </w:r>
            <w:proofErr w:type="spellStart"/>
            <w:r w:rsidRPr="008F7135">
              <w:t>антикоррупционных</w:t>
            </w:r>
            <w:proofErr w:type="spellEnd"/>
            <w:r w:rsidRPr="008F7135">
              <w:t xml:space="preserve"> установок (пр</w:t>
            </w:r>
            <w:r>
              <w:t>оведение Дней правовых знаний, Е</w:t>
            </w:r>
            <w:r w:rsidRPr="008F7135">
              <w:t>диных информационных дней и др.)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Мероприятия проводились в соответствии с Планом воспитательной работы школы на 2019-2020 учебный год</w:t>
            </w:r>
          </w:p>
        </w:tc>
      </w:tr>
      <w:tr w:rsidR="00DB0415" w:rsidRPr="008F7135" w:rsidTr="001C4817">
        <w:trPr>
          <w:trHeight w:val="540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5.3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Проведение тематических уроков (история, обществознание)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1C4817">
            <w:pPr>
              <w:pStyle w:val="a3"/>
            </w:pPr>
            <w:r>
              <w:t>Постоянно</w:t>
            </w:r>
          </w:p>
        </w:tc>
      </w:tr>
      <w:tr w:rsidR="00DB0415" w:rsidRPr="008F7135" w:rsidTr="001C4817">
        <w:trPr>
          <w:trHeight w:val="555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5.4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Проведение встреч работников и учащихся школы с юристами, представителями органов правопорядка по вопросам противодействия коррупции</w:t>
            </w:r>
          </w:p>
        </w:tc>
        <w:tc>
          <w:tcPr>
            <w:tcW w:w="2667" w:type="dxa"/>
          </w:tcPr>
          <w:p w:rsidR="00DB0415" w:rsidRPr="008F7135" w:rsidRDefault="007A5257" w:rsidP="001C4817">
            <w:pPr>
              <w:pStyle w:val="a3"/>
            </w:pPr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7A5257" w:rsidP="007A5257">
            <w:pPr>
              <w:pStyle w:val="a3"/>
            </w:pPr>
            <w:r>
              <w:t xml:space="preserve">В течение года приглашались сотрудники </w:t>
            </w:r>
            <w:r w:rsidRPr="007A5257">
              <w:t>правоохранительных</w:t>
            </w:r>
            <w:r>
              <w:t xml:space="preserve"> органов и юристы на </w:t>
            </w:r>
            <w:r>
              <w:lastRenderedPageBreak/>
              <w:t>школьные мероприятия</w:t>
            </w:r>
          </w:p>
        </w:tc>
      </w:tr>
      <w:tr w:rsidR="00DB0415" w:rsidRPr="008F7135" w:rsidTr="001C4817">
        <w:trPr>
          <w:trHeight w:val="540"/>
        </w:trPr>
        <w:tc>
          <w:tcPr>
            <w:tcW w:w="568" w:type="dxa"/>
          </w:tcPr>
          <w:p w:rsidR="00DB0415" w:rsidRPr="00317990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6. Осуществление контроля финансово-хозяйственной и образовательной деятельности</w:t>
            </w:r>
          </w:p>
          <w:p w:rsidR="00DB0415" w:rsidRPr="00317990" w:rsidRDefault="00DB0415" w:rsidP="001C4817">
            <w:pPr>
              <w:pStyle w:val="a3"/>
              <w:jc w:val="center"/>
            </w:pPr>
            <w:r w:rsidRPr="00317990">
              <w:rPr>
                <w:b/>
              </w:rPr>
              <w:t xml:space="preserve"> учреждения в целях предупреждения коррупции</w:t>
            </w:r>
          </w:p>
        </w:tc>
      </w:tr>
      <w:tr w:rsidR="00DB0415" w:rsidRPr="008F7135" w:rsidTr="001C4817">
        <w:trPr>
          <w:trHeight w:val="1651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6.1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Осуществление </w:t>
            </w:r>
            <w:proofErr w:type="gramStart"/>
            <w:r w:rsidRPr="008F7135">
              <w:t>контроля за</w:t>
            </w:r>
            <w:proofErr w:type="gramEnd"/>
            <w:r w:rsidRPr="008F7135">
              <w:t xml:space="preserve"> соблюдением требований, установленных </w:t>
            </w:r>
            <w:r w:rsidRPr="00317990">
              <w:t>Федеральным законом от 05.04.2013 N 44-ФЗ  "О контрактной системе в сфере закупок товаров, работ, услуг для обеспечения государственных и муниципальных нужд" </w:t>
            </w:r>
          </w:p>
        </w:tc>
        <w:tc>
          <w:tcPr>
            <w:tcW w:w="2667" w:type="dxa"/>
          </w:tcPr>
          <w:p w:rsidR="00DB0415" w:rsidRPr="008F7135" w:rsidRDefault="00283FD2" w:rsidP="001C4817">
            <w:pPr>
              <w:pStyle w:val="a3"/>
            </w:pPr>
            <w:r>
              <w:t>п</w:t>
            </w:r>
            <w:r w:rsidRPr="008F7135">
              <w:t>остоянно</w:t>
            </w:r>
          </w:p>
        </w:tc>
        <w:tc>
          <w:tcPr>
            <w:tcW w:w="1948" w:type="dxa"/>
          </w:tcPr>
          <w:p w:rsidR="00DB0415" w:rsidRPr="008F7135" w:rsidRDefault="00283FD2" w:rsidP="001C4817">
            <w:pPr>
              <w:pStyle w:val="a3"/>
            </w:pPr>
            <w:r>
              <w:t>Постоянный контроль директора</w:t>
            </w:r>
          </w:p>
        </w:tc>
      </w:tr>
      <w:tr w:rsidR="00DB0415" w:rsidRPr="008F7135" w:rsidTr="001C4817">
        <w:trPr>
          <w:trHeight w:val="1096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6.2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>Повышение уровня квалификации при работе с нормативными документами в сфере закупок товаров, работ, услуг (контрактная система, ФЗ № 44)</w:t>
            </w:r>
          </w:p>
        </w:tc>
        <w:tc>
          <w:tcPr>
            <w:tcW w:w="2667" w:type="dxa"/>
          </w:tcPr>
          <w:p w:rsidR="00DB0415" w:rsidRPr="008F7135" w:rsidRDefault="00283FD2" w:rsidP="001C4817">
            <w:pPr>
              <w:pStyle w:val="a3"/>
            </w:pPr>
            <w:r>
              <w:t>п</w:t>
            </w:r>
            <w:r w:rsidRPr="008F7135">
              <w:t>остоянно</w:t>
            </w:r>
          </w:p>
        </w:tc>
        <w:tc>
          <w:tcPr>
            <w:tcW w:w="1948" w:type="dxa"/>
          </w:tcPr>
          <w:p w:rsidR="00DB0415" w:rsidRPr="008F7135" w:rsidRDefault="00283FD2" w:rsidP="001C4817">
            <w:pPr>
              <w:pStyle w:val="a3"/>
            </w:pPr>
            <w:r>
              <w:t>Постоянно</w:t>
            </w:r>
          </w:p>
        </w:tc>
      </w:tr>
      <w:tr w:rsidR="00DB0415" w:rsidRPr="008F7135" w:rsidTr="001C4817">
        <w:trPr>
          <w:trHeight w:val="570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6.3</w:t>
            </w:r>
          </w:p>
        </w:tc>
        <w:tc>
          <w:tcPr>
            <w:tcW w:w="5412" w:type="dxa"/>
            <w:gridSpan w:val="2"/>
          </w:tcPr>
          <w:p w:rsidR="00DB0415" w:rsidRPr="00317990" w:rsidRDefault="00DB0415" w:rsidP="001C4817">
            <w:pPr>
              <w:pStyle w:val="a3"/>
            </w:pPr>
            <w:r w:rsidRPr="008F7135">
              <w:t xml:space="preserve">Осуществление </w:t>
            </w:r>
            <w:proofErr w:type="gramStart"/>
            <w:r w:rsidRPr="008F7135">
              <w:t>контроля за</w:t>
            </w:r>
            <w:proofErr w:type="gramEnd"/>
            <w:r w:rsidRPr="008F7135">
              <w:t xml:space="preserve"> целевым использованием бюджетных средств</w:t>
            </w:r>
          </w:p>
        </w:tc>
        <w:tc>
          <w:tcPr>
            <w:tcW w:w="2667" w:type="dxa"/>
          </w:tcPr>
          <w:p w:rsidR="00DB0415" w:rsidRPr="008F7135" w:rsidRDefault="00283FD2" w:rsidP="001C4817">
            <w:pPr>
              <w:pStyle w:val="a3"/>
            </w:pPr>
            <w:r>
              <w:t>п</w:t>
            </w:r>
            <w:r w:rsidRPr="008F7135">
              <w:t>остоянно</w:t>
            </w:r>
          </w:p>
        </w:tc>
        <w:tc>
          <w:tcPr>
            <w:tcW w:w="1948" w:type="dxa"/>
          </w:tcPr>
          <w:p w:rsidR="00DB0415" w:rsidRPr="008F7135" w:rsidRDefault="00283FD2" w:rsidP="001C4817">
            <w:pPr>
              <w:pStyle w:val="a3"/>
            </w:pPr>
            <w:r>
              <w:t>Постоянный контроль директора</w:t>
            </w:r>
          </w:p>
        </w:tc>
      </w:tr>
      <w:tr w:rsidR="00DB0415" w:rsidRPr="008F7135" w:rsidTr="001C4817">
        <w:trPr>
          <w:trHeight w:val="540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6.4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BC2526">
              <w:t xml:space="preserve">Совершенствование контроля </w:t>
            </w:r>
            <w:r>
              <w:t>над организацией и проведением О</w:t>
            </w:r>
            <w:r w:rsidRPr="00BC2526">
              <w:t>ГЭ</w:t>
            </w:r>
            <w:r>
              <w:t xml:space="preserve">. </w:t>
            </w:r>
            <w:r w:rsidRPr="00BC2526">
              <w:t>Определение ответственности должностных лиц, привлека</w:t>
            </w:r>
            <w:r>
              <w:t>емых к подготовке и проведению О</w:t>
            </w:r>
            <w:r w:rsidRPr="00BC2526">
              <w:t>ГЭ за неисполнение или ненадлежащее исполнение обязанностей и злоупотребление служебным положением.</w:t>
            </w:r>
            <w:r>
              <w:t xml:space="preserve"> </w:t>
            </w:r>
            <w:r w:rsidRPr="00BC2526">
              <w:t>Участие работников школы в составе ГЭ</w:t>
            </w:r>
            <w:r>
              <w:t>К</w:t>
            </w:r>
          </w:p>
        </w:tc>
        <w:tc>
          <w:tcPr>
            <w:tcW w:w="2667" w:type="dxa"/>
          </w:tcPr>
          <w:p w:rsidR="00DB0415" w:rsidRPr="008F7135" w:rsidRDefault="00283FD2" w:rsidP="001C4817">
            <w:pPr>
              <w:pStyle w:val="a3"/>
            </w:pPr>
            <w:r w:rsidRPr="008F7135">
              <w:t>в течение года</w:t>
            </w:r>
          </w:p>
        </w:tc>
        <w:tc>
          <w:tcPr>
            <w:tcW w:w="1948" w:type="dxa"/>
          </w:tcPr>
          <w:p w:rsidR="00DB0415" w:rsidRPr="008F7135" w:rsidRDefault="00283FD2" w:rsidP="001C4817">
            <w:pPr>
              <w:pStyle w:val="a3"/>
            </w:pPr>
            <w:r>
              <w:t>Проведение ОГЭ прошло без замечаний. Жалоб не поступало</w:t>
            </w:r>
          </w:p>
        </w:tc>
      </w:tr>
      <w:tr w:rsidR="00DB0415" w:rsidRPr="008F7135" w:rsidTr="001C4817">
        <w:trPr>
          <w:trHeight w:val="1381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6.5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8F7135">
              <w:t xml:space="preserve">Осуществление </w:t>
            </w:r>
            <w:proofErr w:type="gramStart"/>
            <w:r w:rsidRPr="008F7135">
              <w:t>контроля за</w:t>
            </w:r>
            <w:proofErr w:type="gramEnd"/>
            <w:r w:rsidRPr="008F7135">
              <w:t xml:space="preserve"> приобретением, получением, учетом, хранением, заполнением и порядком выдачи документов государственного образца об основном общем </w:t>
            </w:r>
            <w:r>
              <w:t xml:space="preserve">образовании и о среднем </w:t>
            </w:r>
            <w:r w:rsidRPr="008F7135">
              <w:t xml:space="preserve"> общем образовании.</w:t>
            </w:r>
          </w:p>
        </w:tc>
        <w:tc>
          <w:tcPr>
            <w:tcW w:w="2667" w:type="dxa"/>
          </w:tcPr>
          <w:p w:rsidR="00DB0415" w:rsidRPr="008F7135" w:rsidRDefault="00283FD2" w:rsidP="001C4817">
            <w:pPr>
              <w:pStyle w:val="a3"/>
            </w:pPr>
            <w:r w:rsidRPr="008F7135">
              <w:t>июнь, в течение года</w:t>
            </w:r>
          </w:p>
        </w:tc>
        <w:tc>
          <w:tcPr>
            <w:tcW w:w="1948" w:type="dxa"/>
          </w:tcPr>
          <w:p w:rsidR="00DB0415" w:rsidRPr="008F7135" w:rsidRDefault="00283FD2" w:rsidP="001C4817">
            <w:pPr>
              <w:pStyle w:val="a3"/>
            </w:pPr>
            <w:r>
              <w:t>Жалоб не поступало. Все документы были выданы  без нарушения сроков</w:t>
            </w:r>
          </w:p>
        </w:tc>
      </w:tr>
      <w:tr w:rsidR="00DB0415" w:rsidRPr="008F7135" w:rsidTr="001C4817">
        <w:trPr>
          <w:trHeight w:val="884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6.6.</w:t>
            </w:r>
          </w:p>
        </w:tc>
        <w:tc>
          <w:tcPr>
            <w:tcW w:w="5412" w:type="dxa"/>
            <w:gridSpan w:val="2"/>
          </w:tcPr>
          <w:p w:rsidR="00DB0415" w:rsidRPr="008F7135" w:rsidRDefault="00DB0415" w:rsidP="001C4817">
            <w:pPr>
              <w:pStyle w:val="a3"/>
            </w:pPr>
            <w:r w:rsidRPr="00BC2526">
              <w:t>Организация контроля за финансово</w:t>
            </w:r>
            <w:r>
              <w:t xml:space="preserve"> </w:t>
            </w:r>
            <w:proofErr w:type="gramStart"/>
            <w:r>
              <w:t>-</w:t>
            </w:r>
            <w:r w:rsidRPr="00BC2526">
              <w:t>х</w:t>
            </w:r>
            <w:proofErr w:type="gramEnd"/>
            <w:r w:rsidRPr="00BC2526">
              <w:t>озяйственной деятельностью, организация контроля использования средств, полученных от проведения дополнительных платных образовательных услуг</w:t>
            </w:r>
          </w:p>
        </w:tc>
        <w:tc>
          <w:tcPr>
            <w:tcW w:w="2667" w:type="dxa"/>
          </w:tcPr>
          <w:p w:rsidR="00283FD2" w:rsidRPr="008F7135" w:rsidRDefault="00283FD2" w:rsidP="00283FD2">
            <w:pPr>
              <w:pStyle w:val="a3"/>
            </w:pPr>
            <w:r>
              <w:t>в</w:t>
            </w:r>
            <w:r w:rsidRPr="008F7135">
              <w:t xml:space="preserve"> течение года</w:t>
            </w:r>
          </w:p>
          <w:p w:rsidR="00DB0415" w:rsidRPr="008F7135" w:rsidRDefault="00DB0415" w:rsidP="001C4817">
            <w:pPr>
              <w:pStyle w:val="a3"/>
            </w:pPr>
          </w:p>
        </w:tc>
        <w:tc>
          <w:tcPr>
            <w:tcW w:w="1948" w:type="dxa"/>
          </w:tcPr>
          <w:p w:rsidR="00DB0415" w:rsidRPr="008F7135" w:rsidRDefault="00283FD2" w:rsidP="00283FD2">
            <w:pPr>
              <w:pStyle w:val="a3"/>
            </w:pPr>
            <w:r>
              <w:t>Постоянный контроль директора</w:t>
            </w:r>
          </w:p>
        </w:tc>
      </w:tr>
      <w:tr w:rsidR="00DB0415" w:rsidRPr="008F7135" w:rsidTr="001C4817">
        <w:trPr>
          <w:trHeight w:val="270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</w:p>
        </w:tc>
        <w:tc>
          <w:tcPr>
            <w:tcW w:w="10027" w:type="dxa"/>
            <w:gridSpan w:val="4"/>
          </w:tcPr>
          <w:p w:rsidR="00DB0415" w:rsidRPr="00317990" w:rsidRDefault="00DB0415" w:rsidP="001C4817">
            <w:pPr>
              <w:pStyle w:val="a3"/>
              <w:jc w:val="center"/>
              <w:rPr>
                <w:b/>
              </w:rPr>
            </w:pPr>
            <w:r w:rsidRPr="00317990">
              <w:rPr>
                <w:b/>
              </w:rPr>
              <w:t>7. Планирование работы</w:t>
            </w:r>
          </w:p>
        </w:tc>
      </w:tr>
      <w:tr w:rsidR="00DB0415" w:rsidRPr="008F7135" w:rsidTr="001C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3"/>
        </w:trPr>
        <w:tc>
          <w:tcPr>
            <w:tcW w:w="568" w:type="dxa"/>
          </w:tcPr>
          <w:p w:rsidR="00DB0415" w:rsidRPr="008F7135" w:rsidRDefault="00DB0415" w:rsidP="001C4817">
            <w:pPr>
              <w:pStyle w:val="a3"/>
            </w:pPr>
            <w:r w:rsidRPr="008F7135">
              <w:t>7.1</w:t>
            </w:r>
          </w:p>
        </w:tc>
        <w:tc>
          <w:tcPr>
            <w:tcW w:w="5384" w:type="dxa"/>
            <w:tcBorders>
              <w:right w:val="single" w:sz="4" w:space="0" w:color="auto"/>
            </w:tcBorders>
          </w:tcPr>
          <w:p w:rsidR="00DB0415" w:rsidRPr="008F7135" w:rsidRDefault="00DB0415" w:rsidP="001C4817">
            <w:pPr>
              <w:pStyle w:val="a3"/>
            </w:pPr>
            <w:r w:rsidRPr="008F7135">
              <w:t>Подведение итогов работы за 2019 – 2020 учебный год.</w:t>
            </w:r>
            <w:r w:rsidR="00283FD2">
              <w:t xml:space="preserve"> </w:t>
            </w:r>
            <w:r>
              <w:t>Планирование работы и постановка задач</w:t>
            </w:r>
            <w:r w:rsidRPr="008F7135">
              <w:t xml:space="preserve"> на 2020 – 2021 учебный год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0415" w:rsidRPr="008F7135" w:rsidRDefault="00283FD2" w:rsidP="001C4817">
            <w:pPr>
              <w:pStyle w:val="a3"/>
            </w:pPr>
            <w:r w:rsidRPr="008F7135">
              <w:t>май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DB0415" w:rsidRPr="008F7135" w:rsidRDefault="00283FD2" w:rsidP="001C4817">
            <w:pPr>
              <w:spacing w:after="200"/>
            </w:pPr>
            <w:r>
              <w:t>Протокол  заседания комиссии по противодействию коррупции № 4 от 23.06.2020</w:t>
            </w:r>
          </w:p>
        </w:tc>
      </w:tr>
    </w:tbl>
    <w:p w:rsidR="00DB0415" w:rsidRPr="008F7135" w:rsidRDefault="00DB0415" w:rsidP="00DB0415">
      <w:pPr>
        <w:pStyle w:val="a3"/>
      </w:pPr>
    </w:p>
    <w:p w:rsidR="00DB0415" w:rsidRPr="008F7135" w:rsidRDefault="00DB0415" w:rsidP="00DB0415">
      <w:pPr>
        <w:pStyle w:val="a3"/>
      </w:pPr>
    </w:p>
    <w:p w:rsidR="00DB0415" w:rsidRPr="008F7135" w:rsidRDefault="00DB0415" w:rsidP="00DB0415">
      <w:pPr>
        <w:pStyle w:val="a3"/>
      </w:pPr>
    </w:p>
    <w:p w:rsidR="00680E62" w:rsidRDefault="00D52A75">
      <w:r>
        <w:t>О</w:t>
      </w:r>
      <w:r w:rsidRPr="008F7135">
        <w:t>тветственный за</w:t>
      </w:r>
      <w:r>
        <w:t xml:space="preserve"> </w:t>
      </w:r>
      <w:proofErr w:type="spellStart"/>
      <w:r>
        <w:t>антикоррупционную</w:t>
      </w:r>
      <w:proofErr w:type="spellEnd"/>
      <w:r>
        <w:t xml:space="preserve"> деятельность                                          Е.В. Зорич</w:t>
      </w:r>
    </w:p>
    <w:sectPr w:rsidR="00680E62" w:rsidSect="00B14BF2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2FD9"/>
    <w:multiLevelType w:val="hybridMultilevel"/>
    <w:tmpl w:val="B930E8F8"/>
    <w:lvl w:ilvl="0" w:tplc="99469B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B0415"/>
    <w:rsid w:val="00283FD2"/>
    <w:rsid w:val="00680E62"/>
    <w:rsid w:val="007A5257"/>
    <w:rsid w:val="00D52A75"/>
    <w:rsid w:val="00DB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2021-08-28T11:26:00Z</cp:lastPrinted>
  <dcterms:created xsi:type="dcterms:W3CDTF">2021-08-28T10:58:00Z</dcterms:created>
  <dcterms:modified xsi:type="dcterms:W3CDTF">2021-08-28T11:26:00Z</dcterms:modified>
</cp:coreProperties>
</file>