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B7" w:rsidRPr="009D53B7" w:rsidRDefault="009D53B7" w:rsidP="009D53B7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b/>
          <w:color w:val="333333"/>
          <w:u w:val="single"/>
        </w:rPr>
      </w:pPr>
      <w:r w:rsidRPr="009D53B7">
        <w:rPr>
          <w:b/>
          <w:color w:val="333333"/>
          <w:u w:val="single"/>
        </w:rPr>
        <w:t>Сигнал о пожаре на Чернобыльской атомной станции</w:t>
      </w:r>
    </w:p>
    <w:p w:rsidR="006A1112" w:rsidRDefault="00692EF3" w:rsidP="006A1112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33333"/>
        </w:rPr>
      </w:pPr>
      <w:r w:rsidRPr="006A1112">
        <w:rPr>
          <w:color w:val="333333"/>
        </w:rPr>
        <w:t>26 апреля 1986 - произошел взрыв на Чернобыльской атомной станции, которая расположена в 130 км от Киева. В результате взрыва была разрушена активная зона реактора блока № 4. Общая площадь загрязнения сельскохозяйственных угодий - 3,5 млн. га, из них пашня - 3,1 млн. га. Радиоактивными элементами загрязнено более 1,5 млн. га лесов Украины. Последствия Чернобыля с годами не уменьшаются. Пострадали ряд районов России, Украины, Беларуси.</w:t>
      </w:r>
    </w:p>
    <w:p w:rsidR="009D53B7" w:rsidRPr="006A1112" w:rsidRDefault="006A1112" w:rsidP="006A1112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6A1112">
        <w:rPr>
          <w:color w:val="000000"/>
        </w:rPr>
        <w:t>27 апреля был эвакуирован город Припять (47 тыс. 500 человек), а в последующие дни – население 10-километровой зоны вокруг ЧАЭС. Всего в течение мая 1986 года из 188 населенных пунктов в 30-километровой зоне отчуждения вокруг станции были отселены около 116 тыс. человек.</w:t>
      </w:r>
      <w:r>
        <w:rPr>
          <w:color w:val="000000"/>
        </w:rPr>
        <w:t xml:space="preserve"> </w:t>
      </w:r>
      <w:r w:rsidRPr="006A1112">
        <w:rPr>
          <w:color w:val="000000"/>
        </w:rPr>
        <w:t xml:space="preserve">Интенсивный пожар продолжался 10 суток, за это время суммарный выброс радиоактивных материалов в окружающую среду составил около 14 </w:t>
      </w:r>
      <w:proofErr w:type="spellStart"/>
      <w:r w:rsidRPr="006A1112">
        <w:rPr>
          <w:color w:val="000000"/>
        </w:rPr>
        <w:t>эксабеккерелей</w:t>
      </w:r>
      <w:proofErr w:type="spellEnd"/>
      <w:r w:rsidRPr="006A1112">
        <w:rPr>
          <w:color w:val="000000"/>
        </w:rPr>
        <w:t xml:space="preserve"> (порядка 380 млн кюри).</w:t>
      </w:r>
      <w:r w:rsidR="009D53B7" w:rsidRPr="009D53B7">
        <w:rPr>
          <w:noProof/>
          <w:color w:val="333333"/>
        </w:rPr>
        <w:t xml:space="preserve"> </w:t>
      </w:r>
    </w:p>
    <w:p w:rsidR="006A1112" w:rsidRPr="006A1112" w:rsidRDefault="006A1112" w:rsidP="006A11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Радиоактивному загрязнению подверглось более 200 тыс. кв. км, из них 70% – на территории Украины, Белоруссии и России.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загрязнены были северные районы Киевской и Житомирской обл. Украинской ССР, Гомельская обл. Белорусской ССР и Брянская обл. РСФСР.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Радиоактивные осадки выпали в Ленинградской обл., Мордовии и Чувашии.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Впоследствии загрязнение было отмечено </w:t>
      </w:r>
      <w:hyperlink r:id="rId5" w:tgtFrame="_blank" w:history="1">
        <w:r w:rsidRPr="006A111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 арктических областях СССР</w:t>
        </w:r>
      </w:hyperlink>
      <w:r w:rsidRPr="006A11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Норвегии, Финляндии и Швеции.</w:t>
      </w:r>
    </w:p>
    <w:p w:rsidR="006A1112" w:rsidRPr="006A1112" w:rsidRDefault="006A1112" w:rsidP="006A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112">
        <w:rPr>
          <w:rFonts w:ascii="Times New Roman" w:hAnsi="Times New Roman" w:cs="Times New Roman"/>
          <w:color w:val="000000"/>
          <w:sz w:val="24"/>
          <w:szCs w:val="24"/>
        </w:rPr>
        <w:t>Одними из первых, кто принял участие в ликвидации аварии, были работники пожарной охраны. Сигнал о пожаре на АЭС был принят 26 апреля 1986 года в 1 ч. 28 мин. Уже к утру в зоне аварии находилось 240 человек личного состава Киевского областного управления пожарной охраны.</w:t>
      </w:r>
    </w:p>
    <w:p w:rsidR="009D53B7" w:rsidRDefault="006A1112" w:rsidP="006A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ликвидации последствий аварии были направлены воинские части, как регулярные, так и составленные из срочно призванных резервистов. Их всех позднее стали называть «ликвидаторами». Ликвидаторы работали в опасной зоне посменно: те, кто набрал максимально допустимую дозу радиации, уезжали, а на их место приезжали другие. Всего в ликвидации приняло участие более 600 тысяч человек, многие из них стали инвалидами. В течение первых трёх месяцев после аварии погиб 31 человек. За последующие 15 лет последствия облучения стали причиной гибели от 60 до 80 человек. 134 человека перенесли лучевую болезнь.  </w:t>
      </w:r>
    </w:p>
    <w:p w:rsidR="009D53B7" w:rsidRDefault="009D53B7" w:rsidP="006A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112" w:rsidRDefault="009D53B7" w:rsidP="006A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333333"/>
        </w:rPr>
        <w:drawing>
          <wp:inline distT="0" distB="0" distL="0" distR="0" wp14:anchorId="29982F64" wp14:editId="4E5ED65C">
            <wp:extent cx="4676538" cy="2836545"/>
            <wp:effectExtent l="0" t="0" r="0" b="0"/>
            <wp:docPr id="1" name="Рисунок 1" descr="C:\Users\user\Downloads\04aba263095b5ba0399ba1db69f2e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4aba263095b5ba0399ba1db69f2e8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86" cy="285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3B7" w:rsidRPr="006A1112" w:rsidRDefault="009D53B7" w:rsidP="006A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112" w:rsidRPr="006A1112" w:rsidRDefault="006A1112" w:rsidP="006A11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1112">
        <w:rPr>
          <w:color w:val="000000"/>
        </w:rPr>
        <w:t xml:space="preserve">В преддверии памятной даты – </w:t>
      </w:r>
      <w:r w:rsidR="00737F06">
        <w:rPr>
          <w:color w:val="000000"/>
        </w:rPr>
        <w:t>35</w:t>
      </w:r>
      <w:bookmarkStart w:id="0" w:name="_GoBack"/>
      <w:bookmarkEnd w:id="0"/>
      <w:r w:rsidRPr="006A1112">
        <w:rPr>
          <w:color w:val="000000"/>
        </w:rPr>
        <w:t>-летия со дня катастрофы на Чернобыльской атомной электростанции сотрудники территориальног</w:t>
      </w:r>
      <w:r w:rsidR="000C0B80">
        <w:rPr>
          <w:color w:val="000000"/>
        </w:rPr>
        <w:t xml:space="preserve">о отдела по Приморскому району </w:t>
      </w:r>
      <w:r w:rsidRPr="006A1112">
        <w:rPr>
          <w:color w:val="000000"/>
        </w:rPr>
        <w:t>УГЗ и отдела надзорной деятельности по Приморскому району Главного управления МЧС России по г. Санкт-Петербургу выражают огромную благодарность всем ликвидаторам последствий той аварии за их мужество и стойкость, проявленные при выполнении служебного долга и желают им здоровья и долголетия.</w:t>
      </w:r>
    </w:p>
    <w:p w:rsidR="006A1112" w:rsidRPr="006A1112" w:rsidRDefault="006A1112" w:rsidP="006A111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A1112">
        <w:t>От души желаем вам здоровья, счастья и благополучия.</w:t>
      </w:r>
    </w:p>
    <w:p w:rsidR="006A1112" w:rsidRPr="006A1112" w:rsidRDefault="006A1112" w:rsidP="006A11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3CCE" w:rsidRPr="006A1112" w:rsidRDefault="000C0B80" w:rsidP="000C0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80">
        <w:rPr>
          <w:rFonts w:ascii="Times New Roman" w:hAnsi="Times New Roman" w:cs="Times New Roman"/>
          <w:b/>
          <w:sz w:val="24"/>
          <w:szCs w:val="24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sectPr w:rsidR="00C43CCE" w:rsidRPr="006A1112" w:rsidSect="009D53B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F3"/>
    <w:rsid w:val="00090005"/>
    <w:rsid w:val="000C0B80"/>
    <w:rsid w:val="00554F63"/>
    <w:rsid w:val="00585A5D"/>
    <w:rsid w:val="00692EF3"/>
    <w:rsid w:val="006A1112"/>
    <w:rsid w:val="006B32AF"/>
    <w:rsid w:val="00737F06"/>
    <w:rsid w:val="00931586"/>
    <w:rsid w:val="009D53B7"/>
    <w:rsid w:val="00A95E3A"/>
    <w:rsid w:val="00C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8F38"/>
  <w15:docId w15:val="{AEBD7C7A-00B2-4906-B28F-F619875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tass.ru/nauka/32275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0689-785E-4DCC-9241-FFC598DB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2021-04-21T12:12:00Z</dcterms:created>
  <dcterms:modified xsi:type="dcterms:W3CDTF">2021-04-21T12:32:00Z</dcterms:modified>
</cp:coreProperties>
</file>